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8DAC2" w14:textId="77777777" w:rsidR="00FF75FF" w:rsidRPr="00096785" w:rsidRDefault="00FF75FF" w:rsidP="00FF75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785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общеразвивающая</w:t>
      </w:r>
    </w:p>
    <w:p w14:paraId="65ECFED8" w14:textId="77777777" w:rsidR="00FF75FF" w:rsidRPr="00096785" w:rsidRDefault="00FF75FF" w:rsidP="00FF75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785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</w:p>
    <w:p w14:paraId="4FF9916A" w14:textId="77777777" w:rsidR="00FF75FF" w:rsidRPr="00096785" w:rsidRDefault="00FF75FF" w:rsidP="00FF75F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785">
        <w:rPr>
          <w:rFonts w:ascii="Times New Roman" w:eastAsia="Times New Roman" w:hAnsi="Times New Roman"/>
          <w:b/>
          <w:sz w:val="28"/>
          <w:szCs w:val="28"/>
          <w:lang w:eastAsia="ru-RU"/>
        </w:rPr>
        <w:t>спортивной направленности</w:t>
      </w:r>
    </w:p>
    <w:p w14:paraId="3908AC50" w14:textId="50015AFB" w:rsidR="00DB4619" w:rsidRPr="00096785" w:rsidRDefault="00FF75FF" w:rsidP="0009678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785">
        <w:rPr>
          <w:rFonts w:ascii="Times New Roman" w:eastAsia="Times New Roman" w:hAnsi="Times New Roman"/>
          <w:b/>
          <w:sz w:val="28"/>
          <w:szCs w:val="28"/>
          <w:lang w:eastAsia="ru-RU"/>
        </w:rPr>
        <w:t>«Легкая атлетика»</w:t>
      </w:r>
    </w:p>
    <w:p w14:paraId="1CC744BE" w14:textId="77777777" w:rsidR="003E31B3" w:rsidRPr="00096785" w:rsidRDefault="003E31B3" w:rsidP="00096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6785">
        <w:rPr>
          <w:rFonts w:ascii="Times New Roman" w:hAnsi="Times New Roman"/>
          <w:b/>
          <w:sz w:val="28"/>
          <w:szCs w:val="28"/>
        </w:rPr>
        <w:t>(аннотация)</w:t>
      </w:r>
    </w:p>
    <w:p w14:paraId="57E41BCA" w14:textId="77777777" w:rsidR="007B53F7" w:rsidRPr="00914F00" w:rsidRDefault="007B53F7" w:rsidP="000967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50AED8C" w14:textId="77777777" w:rsidR="00FF75FF" w:rsidRPr="00524251" w:rsidRDefault="00FF75FF" w:rsidP="00096785">
      <w:pPr>
        <w:ind w:left="382" w:right="6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Направленность программы</w:t>
      </w: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>- физкультурно-спортивная.</w:t>
      </w:r>
    </w:p>
    <w:p w14:paraId="6F47F38A" w14:textId="77777777" w:rsidR="00FF75FF" w:rsidRPr="00524251" w:rsidRDefault="00FF75FF" w:rsidP="00096785">
      <w:pPr>
        <w:ind w:left="-3" w:right="64" w:firstLine="3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="Times New Roman" w:hAnsi="Times New Roman"/>
          <w:b/>
          <w:sz w:val="24"/>
          <w:szCs w:val="24"/>
          <w:lang w:eastAsia="ru-RU"/>
        </w:rPr>
        <w:t>Новизна</w:t>
      </w: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состоит в возможности методами физической культуры и спорта предоставить равные права в получении образовательных услуг категорией населения, не вовлечённой в физкультурную деятельность по легкой атлетике из-за возраста, ограниченного требованиями СанПиН (дети 11-16 лет).</w:t>
      </w:r>
    </w:p>
    <w:p w14:paraId="3656F39D" w14:textId="77777777" w:rsidR="00FF75FF" w:rsidRPr="00524251" w:rsidRDefault="00FF75FF" w:rsidP="00096785">
      <w:pPr>
        <w:ind w:left="-3" w:right="64" w:firstLine="3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 xml:space="preserve">Одним из направлений, способствующих решению этих задач, является создание в ДЮСШ на отделении легкой атлетики спортивно-оздоровительных групп (СОГ) для детей 11-16 лет, работающих после основного учебно-образовательного процесса (внеурочное и вечернее время). </w:t>
      </w:r>
    </w:p>
    <w:p w14:paraId="40CC98E4" w14:textId="77777777" w:rsidR="00FF75FF" w:rsidRPr="00524251" w:rsidRDefault="00FF75FF" w:rsidP="00096785">
      <w:pPr>
        <w:ind w:left="-3" w:right="64" w:firstLine="3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>Данная программа разработана с учётом принципов самоактуализации, индивидуализации, доступности и результативности.</w:t>
      </w:r>
    </w:p>
    <w:p w14:paraId="4754DA6C" w14:textId="77777777" w:rsidR="00FF75FF" w:rsidRPr="00524251" w:rsidRDefault="00FF75FF" w:rsidP="00096785">
      <w:pPr>
        <w:spacing w:after="23" w:line="259" w:lineRule="auto"/>
        <w:ind w:left="37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0779A18" w14:textId="5F0C2905" w:rsidR="00FF75FF" w:rsidRPr="00524251" w:rsidRDefault="00FF75FF" w:rsidP="00096785">
      <w:pPr>
        <w:ind w:left="-3" w:right="64" w:firstLine="3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Актуальность</w:t>
      </w: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 xml:space="preserve"> данной программы обусловлена тем, что традиционная система физического воспитания в общеобразовательных учреждениях на современном этапе не обеспечивает необходимого уровня физического развития и подготовленности учащихся. Этот факт требует увеличения их двигательной активности, а также расширения внеурочной физкультурно-оздоровительной и спортивной работы, цель которой – заложить фундамент крепкого здоровья молодого поколения нашей страны, в соответствии с государственными национальными проектами «Здоровье» и «Спорт». </w:t>
      </w:r>
    </w:p>
    <w:p w14:paraId="575F4E3A" w14:textId="77777777" w:rsidR="00FF75FF" w:rsidRPr="00524251" w:rsidRDefault="00FF75FF" w:rsidP="00096785">
      <w:pPr>
        <w:spacing w:after="0" w:line="259" w:lineRule="auto"/>
        <w:ind w:left="1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E48FA28" w14:textId="77777777" w:rsidR="00FF75FF" w:rsidRPr="00524251" w:rsidRDefault="00FF75FF" w:rsidP="00096785">
      <w:pPr>
        <w:spacing w:after="31" w:line="252" w:lineRule="auto"/>
        <w:ind w:left="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="Times New Roman" w:hAnsi="Times New Roman"/>
          <w:b/>
          <w:sz w:val="24"/>
          <w:szCs w:val="24"/>
          <w:lang w:eastAsia="ru-RU"/>
        </w:rPr>
        <w:t>Цель дополнительной образовательной программы</w:t>
      </w: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 xml:space="preserve">: </w:t>
      </w:r>
    </w:p>
    <w:p w14:paraId="50B1D0BC" w14:textId="77777777" w:rsidR="00FF75FF" w:rsidRPr="00524251" w:rsidRDefault="00FF75FF" w:rsidP="00096785">
      <w:pPr>
        <w:ind w:left="-3" w:right="64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Создание условий для развития физических качеств и способностей, укрепления здоровья и формирования у воспитанников потребности в здоровом образе жизни и интереса к физической культуре и спорту. </w:t>
      </w:r>
    </w:p>
    <w:p w14:paraId="50A18E0B" w14:textId="77777777" w:rsidR="00FF75FF" w:rsidRPr="00524251" w:rsidRDefault="00FF75FF" w:rsidP="00096785">
      <w:pPr>
        <w:spacing w:after="0" w:line="259" w:lineRule="auto"/>
        <w:ind w:left="1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0D31C5A" w14:textId="77777777" w:rsidR="00FF75FF" w:rsidRPr="00524251" w:rsidRDefault="00FF75FF" w:rsidP="00096785">
      <w:pPr>
        <w:spacing w:after="8" w:line="252" w:lineRule="auto"/>
        <w:ind w:left="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14:paraId="1DF3992A" w14:textId="77777777" w:rsidR="00FF75FF" w:rsidRPr="00524251" w:rsidRDefault="00FF75FF" w:rsidP="00096785">
      <w:pPr>
        <w:spacing w:after="16"/>
        <w:ind w:left="7" w:right="5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="Times New Roman" w:hAnsi="Times New Roman"/>
          <w:sz w:val="24"/>
          <w:szCs w:val="24"/>
          <w:lang w:eastAsia="ru-RU"/>
        </w:rPr>
        <w:t>Обучающие:</w:t>
      </w:r>
    </w:p>
    <w:p w14:paraId="2547AC63" w14:textId="77777777" w:rsidR="00FF75FF" w:rsidRPr="00524251" w:rsidRDefault="00FF75FF" w:rsidP="00096785">
      <w:pPr>
        <w:numPr>
          <w:ilvl w:val="0"/>
          <w:numId w:val="16"/>
        </w:numPr>
        <w:spacing w:after="14" w:line="271" w:lineRule="auto"/>
        <w:ind w:right="64" w:hanging="46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>Освоить знания о физической культуре и спорте, роли и формировании здорового образа жизни.</w:t>
      </w:r>
    </w:p>
    <w:p w14:paraId="49AD1A6C" w14:textId="77777777" w:rsidR="00FF75FF" w:rsidRPr="00524251" w:rsidRDefault="00FF75FF" w:rsidP="00096785">
      <w:pPr>
        <w:numPr>
          <w:ilvl w:val="0"/>
          <w:numId w:val="16"/>
        </w:numPr>
        <w:spacing w:after="14" w:line="271" w:lineRule="auto"/>
        <w:ind w:right="64" w:hanging="46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>Обучить умению использовать различные системы и виды физических упражнений в самостоятельных занятиях физической культурой.</w:t>
      </w:r>
    </w:p>
    <w:p w14:paraId="10DB6D84" w14:textId="77777777" w:rsidR="00FF75FF" w:rsidRPr="00524251" w:rsidRDefault="00FF75FF" w:rsidP="00096785">
      <w:pPr>
        <w:numPr>
          <w:ilvl w:val="0"/>
          <w:numId w:val="16"/>
        </w:numPr>
        <w:spacing w:after="14" w:line="271" w:lineRule="auto"/>
        <w:ind w:right="64" w:hanging="46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>Обучить навыкам выполнения разнообразных физических упражнений различной функциональной направленности, технических действий базовых видов спорта, а также применять их в игровой и соревновательной деятельности.</w:t>
      </w:r>
    </w:p>
    <w:p w14:paraId="4D0510FB" w14:textId="77777777" w:rsidR="00FF75FF" w:rsidRPr="00524251" w:rsidRDefault="00FF75FF" w:rsidP="00096785">
      <w:pPr>
        <w:spacing w:after="16"/>
        <w:ind w:left="7" w:right="5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="Times New Roman" w:hAnsi="Times New Roman"/>
          <w:sz w:val="24"/>
          <w:szCs w:val="24"/>
          <w:lang w:eastAsia="ru-RU"/>
        </w:rPr>
        <w:t>Развивающие:</w:t>
      </w:r>
    </w:p>
    <w:p w14:paraId="56695795" w14:textId="77777777" w:rsidR="00FF75FF" w:rsidRPr="00524251" w:rsidRDefault="00FF75FF" w:rsidP="00096785">
      <w:pPr>
        <w:numPr>
          <w:ilvl w:val="0"/>
          <w:numId w:val="16"/>
        </w:numPr>
        <w:spacing w:after="14" w:line="271" w:lineRule="auto"/>
        <w:ind w:right="64" w:hanging="46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Развивать двигательную активность за счет направленного воспитания основных физических качеств и физических способностей;</w:t>
      </w:r>
    </w:p>
    <w:p w14:paraId="2251C646" w14:textId="77777777" w:rsidR="00FF75FF" w:rsidRPr="00524251" w:rsidRDefault="00FF75FF" w:rsidP="00096785">
      <w:pPr>
        <w:numPr>
          <w:ilvl w:val="0"/>
          <w:numId w:val="16"/>
        </w:numPr>
        <w:spacing w:after="14" w:line="271" w:lineRule="auto"/>
        <w:ind w:right="64" w:hanging="46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>Развивать позитивное отношение к занятиям физической культурой, спортивным играм.</w:t>
      </w:r>
    </w:p>
    <w:p w14:paraId="3630286C" w14:textId="77777777" w:rsidR="00FF75FF" w:rsidRPr="00524251" w:rsidRDefault="00FF75FF" w:rsidP="00096785">
      <w:pPr>
        <w:spacing w:after="16"/>
        <w:ind w:left="7" w:right="5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="Times New Roman" w:hAnsi="Times New Roman"/>
          <w:sz w:val="24"/>
          <w:szCs w:val="24"/>
          <w:lang w:eastAsia="ru-RU"/>
        </w:rPr>
        <w:t>Воспитательные:</w:t>
      </w:r>
    </w:p>
    <w:p w14:paraId="708B8B87" w14:textId="77777777" w:rsidR="00FF75FF" w:rsidRPr="00524251" w:rsidRDefault="00FF75FF" w:rsidP="00096785">
      <w:pPr>
        <w:numPr>
          <w:ilvl w:val="0"/>
          <w:numId w:val="16"/>
        </w:numPr>
        <w:spacing w:after="14" w:line="271" w:lineRule="auto"/>
        <w:ind w:right="64" w:hanging="46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>Воспитать ценностное отношение к своему здоровью и жизни, здоровью окружающих людей.</w:t>
      </w:r>
    </w:p>
    <w:p w14:paraId="3474A125" w14:textId="77777777" w:rsidR="00FF75FF" w:rsidRPr="00524251" w:rsidRDefault="00FF75FF" w:rsidP="00096785">
      <w:pPr>
        <w:numPr>
          <w:ilvl w:val="0"/>
          <w:numId w:val="16"/>
        </w:numPr>
        <w:spacing w:after="14" w:line="271" w:lineRule="auto"/>
        <w:ind w:right="64" w:hanging="46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 xml:space="preserve">Воспитать </w:t>
      </w: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положительные </w:t>
      </w: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качества </w:t>
      </w: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личности, </w:t>
      </w: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нормы </w:t>
      </w: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коллективного </w:t>
      </w:r>
    </w:p>
    <w:p w14:paraId="7956DFE1" w14:textId="77777777" w:rsidR="00FF75FF" w:rsidRPr="00524251" w:rsidRDefault="00FF75FF" w:rsidP="00096785">
      <w:pPr>
        <w:ind w:left="7" w:right="6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>взаимодействия и сотрудничества в учебной и соревновательной деятельности;</w:t>
      </w:r>
    </w:p>
    <w:p w14:paraId="14D7B9F8" w14:textId="77777777" w:rsidR="00FF75FF" w:rsidRPr="00524251" w:rsidRDefault="00FF75FF" w:rsidP="00096785">
      <w:pPr>
        <w:numPr>
          <w:ilvl w:val="0"/>
          <w:numId w:val="16"/>
        </w:numPr>
        <w:spacing w:after="14" w:line="271" w:lineRule="auto"/>
        <w:ind w:right="64" w:hanging="46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>Воспитать индивидуальные психические черты и особенности в общении и коллективном взаимодействии средствами и методами командно-игровой деятельности;</w:t>
      </w:r>
    </w:p>
    <w:p w14:paraId="3306230E" w14:textId="77777777" w:rsidR="00FF75FF" w:rsidRPr="00524251" w:rsidRDefault="00FF75FF" w:rsidP="00096785">
      <w:pPr>
        <w:numPr>
          <w:ilvl w:val="0"/>
          <w:numId w:val="16"/>
        </w:numPr>
        <w:spacing w:after="14" w:line="271" w:lineRule="auto"/>
        <w:ind w:right="64" w:hanging="46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>Воспитать положительное отношение к занятиям физической культурой и желанию продолжить своё физическое совершенство в дальнейшем.</w:t>
      </w:r>
    </w:p>
    <w:p w14:paraId="0D7BA043" w14:textId="77777777" w:rsidR="00FF75FF" w:rsidRPr="00524251" w:rsidRDefault="00FF75FF" w:rsidP="0009678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BFEB74" w14:textId="77777777" w:rsidR="00FF75FF" w:rsidRPr="00524251" w:rsidRDefault="00FF75FF" w:rsidP="000967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FB89510" w14:textId="77777777" w:rsidR="00FF75FF" w:rsidRPr="00524251" w:rsidRDefault="00FF75FF" w:rsidP="00096785">
      <w:pPr>
        <w:ind w:left="7" w:right="6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="Times New Roman" w:hAnsi="Times New Roman"/>
          <w:sz w:val="24"/>
          <w:szCs w:val="24"/>
          <w:lang w:eastAsia="ru-RU"/>
        </w:rPr>
        <w:t xml:space="preserve">Отличительные особенности дополнительной образовательной </w:t>
      </w:r>
      <w:proofErr w:type="spellStart"/>
      <w:r w:rsidRPr="00524251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>заключаются</w:t>
      </w:r>
      <w:proofErr w:type="spellEnd"/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том, </w:t>
      </w:r>
      <w:proofErr w:type="gramStart"/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>что</w:t>
      </w:r>
      <w:proofErr w:type="gramEnd"/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занимаясь по данной программе, учащиеся получают основы знаний и практические умения для дальнейшего обучения в секции по программе спортивной подготовки легкой атлетики.</w:t>
      </w:r>
    </w:p>
    <w:p w14:paraId="373B4B13" w14:textId="77777777" w:rsidR="00FF75FF" w:rsidRPr="00524251" w:rsidRDefault="00FF75FF" w:rsidP="00096785">
      <w:pPr>
        <w:spacing w:after="36" w:line="259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8BBDD95" w14:textId="77777777" w:rsidR="00FF75FF" w:rsidRPr="00524251" w:rsidRDefault="00FF75FF" w:rsidP="00096785">
      <w:pPr>
        <w:spacing w:after="31" w:line="252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="Times New Roman" w:hAnsi="Times New Roman"/>
          <w:sz w:val="24"/>
          <w:szCs w:val="24"/>
          <w:lang w:eastAsia="ru-RU"/>
        </w:rPr>
        <w:t>Возраст детей, участвующих в реализации данной дополнительной образовательной программы:</w:t>
      </w: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 xml:space="preserve"> 11-16 </w:t>
      </w:r>
      <w:proofErr w:type="gramStart"/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>лет .</w:t>
      </w:r>
      <w:proofErr w:type="gramEnd"/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 xml:space="preserve"> Минимальный состав группы 12-15 человек.</w:t>
      </w:r>
    </w:p>
    <w:p w14:paraId="5A309A7C" w14:textId="77777777" w:rsidR="00FF75FF" w:rsidRPr="00524251" w:rsidRDefault="00FF75FF" w:rsidP="00096785">
      <w:pPr>
        <w:spacing w:after="31" w:line="252" w:lineRule="auto"/>
        <w:ind w:left="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="Times New Roman" w:hAnsi="Times New Roman"/>
          <w:sz w:val="24"/>
          <w:szCs w:val="24"/>
          <w:lang w:eastAsia="ru-RU"/>
        </w:rPr>
        <w:t>Срок реализации программы:</w:t>
      </w: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 xml:space="preserve"> 1 год. </w:t>
      </w:r>
    </w:p>
    <w:p w14:paraId="15A35C8B" w14:textId="77777777" w:rsidR="00FF75FF" w:rsidRPr="00524251" w:rsidRDefault="00FF75FF" w:rsidP="00096785">
      <w:pPr>
        <w:ind w:right="6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>В спортивно-оздоровительные секции по легкой атлетике зачисляются дети 11-16 лет, желающие заниматься легкой атлетикой независимо от их одаренности, способности, уровня физического развития и подготовленности, не имеющие медицинских противопоказаний.</w:t>
      </w:r>
    </w:p>
    <w:p w14:paraId="3721FDA3" w14:textId="77777777" w:rsidR="00FF75FF" w:rsidRPr="00524251" w:rsidRDefault="00FF75FF" w:rsidP="00096785">
      <w:pPr>
        <w:ind w:right="6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>Зачисление учащихся в группы производится в течение всего учебного года.</w:t>
      </w:r>
    </w:p>
    <w:p w14:paraId="5C20F19E" w14:textId="77777777" w:rsidR="00FF75FF" w:rsidRPr="00524251" w:rsidRDefault="00FF75FF" w:rsidP="00096785">
      <w:pPr>
        <w:spacing w:after="31" w:line="252" w:lineRule="auto"/>
        <w:ind w:left="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24251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и режим занятий:</w:t>
      </w:r>
    </w:p>
    <w:p w14:paraId="76E23295" w14:textId="77777777" w:rsidR="00FF75FF" w:rsidRPr="00524251" w:rsidRDefault="00FF75FF" w:rsidP="00096785">
      <w:pPr>
        <w:ind w:left="-3" w:right="6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251">
        <w:rPr>
          <w:rFonts w:ascii="Times New Roman" w:eastAsiaTheme="minorEastAsia" w:hAnsi="Times New Roman"/>
          <w:sz w:val="24"/>
          <w:szCs w:val="24"/>
          <w:lang w:eastAsia="ru-RU"/>
        </w:rPr>
        <w:t>Годовой учебный план программы по легкой атлетике рассчитан на 34 недели. Основной формой проведения занятий является групповая тренировка продолжительностью 2 часа (1 раза в неделю по 2 часа каждое занятие). Основными формами также являются теоретические занятия, медицинский контроль, восстановительные мероприятия.</w:t>
      </w:r>
    </w:p>
    <w:p w14:paraId="4A6D7E2C" w14:textId="77777777" w:rsidR="00FF75FF" w:rsidRPr="00524251" w:rsidRDefault="00FF75FF" w:rsidP="00096785">
      <w:pPr>
        <w:spacing w:after="34" w:line="259" w:lineRule="auto"/>
        <w:ind w:left="1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5D522AF" w14:textId="77777777" w:rsidR="003E31B3" w:rsidRPr="00914F00" w:rsidRDefault="003E31B3" w:rsidP="00096785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sectPr w:rsidR="003E31B3" w:rsidRPr="0091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05271"/>
    <w:multiLevelType w:val="hybridMultilevel"/>
    <w:tmpl w:val="02D05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C3B95"/>
    <w:multiLevelType w:val="hybridMultilevel"/>
    <w:tmpl w:val="10F61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352"/>
    <w:multiLevelType w:val="hybridMultilevel"/>
    <w:tmpl w:val="376E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9D5"/>
    <w:multiLevelType w:val="hybridMultilevel"/>
    <w:tmpl w:val="AC84AE8C"/>
    <w:lvl w:ilvl="0" w:tplc="D4CEA35A">
      <w:start w:val="1"/>
      <w:numFmt w:val="bullet"/>
      <w:lvlText w:val="-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B89144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64DD56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4C804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E885D4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0C40E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AE0F58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BA12B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6C2A18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2641C0"/>
    <w:multiLevelType w:val="hybridMultilevel"/>
    <w:tmpl w:val="6B16A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C569B"/>
    <w:multiLevelType w:val="hybridMultilevel"/>
    <w:tmpl w:val="6AA4A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E159F9"/>
    <w:multiLevelType w:val="hybridMultilevel"/>
    <w:tmpl w:val="CBB2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D531F"/>
    <w:multiLevelType w:val="hybridMultilevel"/>
    <w:tmpl w:val="24F6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41F50"/>
    <w:multiLevelType w:val="hybridMultilevel"/>
    <w:tmpl w:val="0CC2E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868A8"/>
    <w:multiLevelType w:val="hybridMultilevel"/>
    <w:tmpl w:val="A1BC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A42D3"/>
    <w:multiLevelType w:val="multilevel"/>
    <w:tmpl w:val="52D6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7"/>
        <w:szCs w:val="2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4DCF5409"/>
    <w:multiLevelType w:val="hybridMultilevel"/>
    <w:tmpl w:val="6C3CD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53EDC"/>
    <w:multiLevelType w:val="hybridMultilevel"/>
    <w:tmpl w:val="A13E4E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E526A0"/>
    <w:multiLevelType w:val="hybridMultilevel"/>
    <w:tmpl w:val="FBB05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64799"/>
    <w:multiLevelType w:val="hybridMultilevel"/>
    <w:tmpl w:val="D4729810"/>
    <w:lvl w:ilvl="0" w:tplc="2476128C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1C4C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8A69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1A94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611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2E01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0099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3CBB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0C02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D575AA"/>
    <w:multiLevelType w:val="hybridMultilevel"/>
    <w:tmpl w:val="8B38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8"/>
  </w:num>
  <w:num w:numId="8">
    <w:abstractNumId w:val="7"/>
  </w:num>
  <w:num w:numId="9">
    <w:abstractNumId w:val="4"/>
  </w:num>
  <w:num w:numId="10">
    <w:abstractNumId w:val="16"/>
  </w:num>
  <w:num w:numId="11">
    <w:abstractNumId w:val="14"/>
  </w:num>
  <w:num w:numId="12">
    <w:abstractNumId w:val="0"/>
  </w:num>
  <w:num w:numId="13">
    <w:abstractNumId w:val="5"/>
  </w:num>
  <w:num w:numId="14">
    <w:abstractNumId w:val="12"/>
  </w:num>
  <w:num w:numId="15">
    <w:abstractNumId w:val="10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1B3"/>
    <w:rsid w:val="00096785"/>
    <w:rsid w:val="00392763"/>
    <w:rsid w:val="003D3F0D"/>
    <w:rsid w:val="003E31B3"/>
    <w:rsid w:val="00475BEF"/>
    <w:rsid w:val="006030B4"/>
    <w:rsid w:val="00662257"/>
    <w:rsid w:val="006D0773"/>
    <w:rsid w:val="007B53F7"/>
    <w:rsid w:val="00914F00"/>
    <w:rsid w:val="00A913C5"/>
    <w:rsid w:val="00B6507A"/>
    <w:rsid w:val="00DB4619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490A"/>
  <w15:chartTrackingRefBased/>
  <w15:docId w15:val="{4A7A9D3D-D8ED-4C86-82B1-FEADD1C5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1B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75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uiPriority w:val="99"/>
    <w:rsid w:val="003E31B3"/>
  </w:style>
  <w:style w:type="paragraph" w:styleId="a3">
    <w:name w:val="List Paragraph"/>
    <w:basedOn w:val="a"/>
    <w:uiPriority w:val="99"/>
    <w:qFormat/>
    <w:rsid w:val="00662257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B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0">
    <w:name w:val="c0"/>
    <w:basedOn w:val="a0"/>
    <w:rsid w:val="00475BEF"/>
  </w:style>
  <w:style w:type="paragraph" w:customStyle="1" w:styleId="c4">
    <w:name w:val="c4"/>
    <w:basedOn w:val="a"/>
    <w:rsid w:val="00475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75BEF"/>
  </w:style>
  <w:style w:type="paragraph" w:customStyle="1" w:styleId="21">
    <w:name w:val="Основной текст 21"/>
    <w:basedOn w:val="a"/>
    <w:rsid w:val="00DB4619"/>
    <w:pPr>
      <w:widowControl w:val="0"/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603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30B4"/>
  </w:style>
  <w:style w:type="character" w:customStyle="1" w:styleId="FontStyle13">
    <w:name w:val="Font Style13"/>
    <w:uiPriority w:val="99"/>
    <w:rsid w:val="00392763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392763"/>
    <w:rPr>
      <w:rFonts w:ascii="Times New Roman" w:hAnsi="Times New Roman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svistkust@yandex.ru</dc:creator>
  <cp:keywords/>
  <dc:description/>
  <cp:lastModifiedBy>Алёна</cp:lastModifiedBy>
  <cp:revision>2</cp:revision>
  <dcterms:created xsi:type="dcterms:W3CDTF">2021-06-22T19:23:00Z</dcterms:created>
  <dcterms:modified xsi:type="dcterms:W3CDTF">2021-06-22T19:23:00Z</dcterms:modified>
</cp:coreProperties>
</file>