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051C8" w14:textId="77777777" w:rsidR="000411BB" w:rsidRPr="000411BB" w:rsidRDefault="000411BB" w:rsidP="000411BB">
      <w:pPr>
        <w:spacing w:after="0"/>
        <w:jc w:val="center"/>
        <w:rPr>
          <w:rStyle w:val="a6"/>
          <w:rFonts w:ascii="Times New Roman" w:hAnsi="Times New Roman"/>
          <w:sz w:val="28"/>
          <w:szCs w:val="28"/>
        </w:rPr>
      </w:pPr>
      <w:r w:rsidRPr="000411BB">
        <w:rPr>
          <w:rStyle w:val="a6"/>
          <w:rFonts w:ascii="Times New Roman" w:hAnsi="Times New Roman"/>
          <w:sz w:val="28"/>
          <w:szCs w:val="28"/>
        </w:rPr>
        <w:t>Дополнительная общеразвивающая программа</w:t>
      </w:r>
    </w:p>
    <w:p w14:paraId="127D1E4A" w14:textId="1FDE780C" w:rsidR="000411BB" w:rsidRPr="005E3FED" w:rsidRDefault="000411BB" w:rsidP="005E3FED">
      <w:pPr>
        <w:spacing w:after="0"/>
        <w:jc w:val="center"/>
        <w:rPr>
          <w:rStyle w:val="a6"/>
          <w:rFonts w:ascii="Times New Roman" w:hAnsi="Times New Roman"/>
          <w:sz w:val="28"/>
          <w:szCs w:val="28"/>
        </w:rPr>
      </w:pPr>
      <w:r w:rsidRPr="000411BB">
        <w:rPr>
          <w:rStyle w:val="a6"/>
          <w:rFonts w:ascii="Times New Roman" w:hAnsi="Times New Roman"/>
          <w:sz w:val="28"/>
          <w:szCs w:val="28"/>
        </w:rPr>
        <w:t>спортивно-оздоровительной направленности</w:t>
      </w:r>
    </w:p>
    <w:p w14:paraId="6FF5AF7F" w14:textId="34B015D0" w:rsidR="00DB4619" w:rsidRPr="005E3FED" w:rsidRDefault="000411BB" w:rsidP="005E3FE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0411BB">
        <w:rPr>
          <w:rStyle w:val="a6"/>
          <w:rFonts w:ascii="Times New Roman" w:hAnsi="Times New Roman"/>
          <w:b w:val="0"/>
          <w:sz w:val="28"/>
          <w:szCs w:val="28"/>
        </w:rPr>
        <w:t>«</w:t>
      </w:r>
      <w:r w:rsidRPr="000411BB">
        <w:rPr>
          <w:rFonts w:ascii="Times New Roman" w:hAnsi="Times New Roman"/>
          <w:b/>
          <w:sz w:val="28"/>
          <w:szCs w:val="28"/>
        </w:rPr>
        <w:t>Оранжевый мяч</w:t>
      </w:r>
      <w:r w:rsidRPr="000411BB">
        <w:rPr>
          <w:rStyle w:val="a6"/>
          <w:rFonts w:ascii="Times New Roman" w:hAnsi="Times New Roman"/>
          <w:b w:val="0"/>
          <w:sz w:val="28"/>
          <w:szCs w:val="28"/>
        </w:rPr>
        <w:t>»</w:t>
      </w:r>
    </w:p>
    <w:p w14:paraId="1056FDC1" w14:textId="6241A1E7" w:rsidR="007B53F7" w:rsidRPr="005E3FED" w:rsidRDefault="003E31B3" w:rsidP="005E3F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D1250">
        <w:rPr>
          <w:rFonts w:ascii="Times New Roman" w:hAnsi="Times New Roman"/>
          <w:b/>
          <w:sz w:val="28"/>
          <w:szCs w:val="28"/>
        </w:rPr>
        <w:t>(аннотация)</w:t>
      </w:r>
    </w:p>
    <w:p w14:paraId="7892A7C6" w14:textId="77777777" w:rsidR="007B53F7" w:rsidRPr="007D1250" w:rsidRDefault="007B53F7" w:rsidP="005E3FE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D3B40A8" w14:textId="2812B801" w:rsidR="000411BB" w:rsidRPr="009C409E" w:rsidRDefault="000411BB" w:rsidP="000411BB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9C409E">
        <w:rPr>
          <w:b/>
        </w:rPr>
        <w:t xml:space="preserve">      </w:t>
      </w:r>
      <w:r w:rsidRPr="00D77A5A">
        <w:rPr>
          <w:b/>
          <w:color w:val="000000"/>
        </w:rPr>
        <w:t>Направленность</w:t>
      </w:r>
      <w:r w:rsidRPr="009C409E">
        <w:rPr>
          <w:color w:val="000000"/>
        </w:rPr>
        <w:t>.</w:t>
      </w:r>
      <w:r>
        <w:rPr>
          <w:color w:val="000000"/>
        </w:rPr>
        <w:t xml:space="preserve"> п</w:t>
      </w:r>
      <w:r w:rsidRPr="009C409E">
        <w:rPr>
          <w:color w:val="000000"/>
        </w:rPr>
        <w:t>рограмма</w:t>
      </w:r>
      <w:r>
        <w:rPr>
          <w:color w:val="000000"/>
        </w:rPr>
        <w:t xml:space="preserve"> </w:t>
      </w:r>
      <w:r w:rsidRPr="009C409E">
        <w:rPr>
          <w:color w:val="000000"/>
        </w:rPr>
        <w:t xml:space="preserve"> имеет физкультурно-спортивную направленность, так ориентирована на развитие общей и специально физической культуры, способностей, навыки судейства в баскетболе, предназначена для использования в системе не урочного образования детей.</w:t>
      </w:r>
    </w:p>
    <w:p w14:paraId="552C2BE5" w14:textId="77777777" w:rsidR="000411BB" w:rsidRPr="009C409E" w:rsidRDefault="000411BB" w:rsidP="000411BB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9C409E">
        <w:rPr>
          <w:b/>
          <w:color w:val="000000"/>
        </w:rPr>
        <w:t xml:space="preserve">Новизна </w:t>
      </w:r>
      <w:r w:rsidRPr="009C409E">
        <w:rPr>
          <w:color w:val="000000"/>
        </w:rPr>
        <w:t>образовательной программы состоит в том, что учебно-воспитательный процесс осуществляется через различные направления работы: воспитание основ здорового образа жизни, развитие технических и тактических навыков игры, накопление знаний об игре баскетбол , развитее морально-волевых качеств и командных действий и взаимоотношений в игре и на тренировках.</w:t>
      </w:r>
    </w:p>
    <w:p w14:paraId="1A9CD93E" w14:textId="77777777" w:rsidR="000411BB" w:rsidRPr="009C409E" w:rsidRDefault="000411BB" w:rsidP="000411BB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9C409E">
        <w:rPr>
          <w:b/>
          <w:color w:val="000000"/>
        </w:rPr>
        <w:t>Актуальность</w:t>
      </w:r>
      <w:r w:rsidRPr="009C409E">
        <w:rPr>
          <w:color w:val="000000"/>
        </w:rPr>
        <w:t xml:space="preserve"> практическая значимость занятий спортом неоспорима. Она обусловлена требованиями современного спорта, его культуры, который становится все более зрелищной, популяризация игры по всему миру благодаря участие  российских баскетбольных клубов Московского ЦСКА    и Подмосковного   Химки Европе.</w:t>
      </w:r>
    </w:p>
    <w:p w14:paraId="18E5A262" w14:textId="77777777" w:rsidR="000411BB" w:rsidRDefault="000411BB" w:rsidP="005E3FED">
      <w:pPr>
        <w:pStyle w:val="a4"/>
        <w:spacing w:before="0" w:beforeAutospacing="0" w:after="0" w:afterAutospacing="0"/>
        <w:jc w:val="both"/>
        <w:rPr>
          <w:b/>
          <w:color w:val="000000"/>
        </w:rPr>
      </w:pPr>
    </w:p>
    <w:p w14:paraId="3C935774" w14:textId="77777777" w:rsidR="000411BB" w:rsidRPr="009C409E" w:rsidRDefault="000411BB" w:rsidP="000411BB">
      <w:pPr>
        <w:pStyle w:val="a4"/>
        <w:spacing w:before="0" w:beforeAutospacing="0" w:after="0" w:afterAutospacing="0"/>
        <w:ind w:firstLine="709"/>
        <w:rPr>
          <w:b/>
          <w:color w:val="000000"/>
        </w:rPr>
      </w:pPr>
      <w:r w:rsidRPr="009C409E">
        <w:rPr>
          <w:b/>
          <w:color w:val="000000"/>
        </w:rPr>
        <w:t>Цел</w:t>
      </w:r>
      <w:r>
        <w:rPr>
          <w:b/>
          <w:color w:val="000000"/>
        </w:rPr>
        <w:t>и</w:t>
      </w:r>
      <w:r w:rsidRPr="009C409E">
        <w:rPr>
          <w:b/>
          <w:color w:val="000000"/>
        </w:rPr>
        <w:t xml:space="preserve"> и задачи</w:t>
      </w:r>
    </w:p>
    <w:p w14:paraId="7B8ECC69" w14:textId="77777777" w:rsidR="000411BB" w:rsidRPr="009C409E" w:rsidRDefault="000411BB" w:rsidP="000411BB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9C409E">
        <w:rPr>
          <w:color w:val="000000"/>
        </w:rPr>
        <w:t>Цель программы</w:t>
      </w:r>
      <w:r>
        <w:rPr>
          <w:color w:val="000000"/>
        </w:rPr>
        <w:t xml:space="preserve"> </w:t>
      </w:r>
      <w:r w:rsidRPr="009C409E">
        <w:rPr>
          <w:color w:val="000000"/>
        </w:rPr>
        <w:t>- совершенствование техники игры и судейства в баскетбол, развитие морально-волевых качеств, физического развития занимающегося.</w:t>
      </w:r>
    </w:p>
    <w:p w14:paraId="3044DF17" w14:textId="77777777" w:rsidR="000411BB" w:rsidRPr="007B03CE" w:rsidRDefault="000411BB" w:rsidP="000411BB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9C409E">
        <w:rPr>
          <w:color w:val="000000"/>
        </w:rPr>
        <w:t>Задачами данной программы являются:</w:t>
      </w:r>
    </w:p>
    <w:p w14:paraId="5D2F5470" w14:textId="77777777" w:rsidR="000411BB" w:rsidRPr="003F72F7" w:rsidRDefault="000411BB" w:rsidP="000411BB">
      <w:pPr>
        <w:pStyle w:val="a4"/>
        <w:spacing w:before="0" w:beforeAutospacing="0" w:after="0" w:afterAutospacing="0"/>
        <w:ind w:firstLine="709"/>
        <w:rPr>
          <w:b/>
          <w:color w:val="000000"/>
        </w:rPr>
      </w:pPr>
      <w:r w:rsidRPr="003F72F7">
        <w:rPr>
          <w:b/>
          <w:color w:val="000000"/>
        </w:rPr>
        <w:t>Образовательные:</w:t>
      </w:r>
    </w:p>
    <w:p w14:paraId="7BC739C8" w14:textId="77777777" w:rsidR="000411BB" w:rsidRPr="009C409E" w:rsidRDefault="000411BB" w:rsidP="000411BB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9C409E">
        <w:rPr>
          <w:color w:val="000000"/>
        </w:rPr>
        <w:t>· обучение техники и тактики игры в баскетбол;</w:t>
      </w:r>
    </w:p>
    <w:p w14:paraId="2500997B" w14:textId="77777777" w:rsidR="000411BB" w:rsidRPr="009C409E" w:rsidRDefault="000411BB" w:rsidP="000411BB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9C409E">
        <w:rPr>
          <w:color w:val="000000"/>
        </w:rPr>
        <w:t>· развитие физических качеств;</w:t>
      </w:r>
    </w:p>
    <w:p w14:paraId="230CC5D9" w14:textId="77777777" w:rsidR="000411BB" w:rsidRPr="009C409E" w:rsidRDefault="000411BB" w:rsidP="000411BB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9C409E">
        <w:rPr>
          <w:color w:val="000000"/>
        </w:rPr>
        <w:t>· познание в области истории Советского и Российского спорта;</w:t>
      </w:r>
    </w:p>
    <w:p w14:paraId="3C0ED838" w14:textId="77777777" w:rsidR="000411BB" w:rsidRPr="003F72F7" w:rsidRDefault="000411BB" w:rsidP="000411BB">
      <w:pPr>
        <w:pStyle w:val="a4"/>
        <w:spacing w:before="0" w:beforeAutospacing="0" w:after="0" w:afterAutospacing="0"/>
        <w:ind w:firstLine="709"/>
        <w:rPr>
          <w:b/>
          <w:color w:val="000000"/>
        </w:rPr>
      </w:pPr>
      <w:r w:rsidRPr="003F72F7">
        <w:rPr>
          <w:b/>
          <w:color w:val="000000"/>
        </w:rPr>
        <w:t>Воспитательные:</w:t>
      </w:r>
    </w:p>
    <w:p w14:paraId="2089B3A3" w14:textId="77777777" w:rsidR="000411BB" w:rsidRPr="009C409E" w:rsidRDefault="000411BB" w:rsidP="000411BB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9C409E">
        <w:rPr>
          <w:color w:val="000000"/>
        </w:rPr>
        <w:t>· воспитание личности, способностей к сознательному систематическому занятию физкультурой и спортом, самостоятельной работе;</w:t>
      </w:r>
    </w:p>
    <w:p w14:paraId="5DBD3F24" w14:textId="77777777" w:rsidR="000411BB" w:rsidRPr="009C409E" w:rsidRDefault="000411BB" w:rsidP="000411BB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9C409E">
        <w:rPr>
          <w:color w:val="000000"/>
        </w:rPr>
        <w:t>· воспитание морально волевых качеств;</w:t>
      </w:r>
    </w:p>
    <w:p w14:paraId="402C3A7E" w14:textId="77777777" w:rsidR="000411BB" w:rsidRPr="009C409E" w:rsidRDefault="000411BB" w:rsidP="000411BB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9C409E">
        <w:rPr>
          <w:color w:val="000000"/>
        </w:rPr>
        <w:t>· воспитание командно-тактических действий;</w:t>
      </w:r>
    </w:p>
    <w:p w14:paraId="7BCCDB9F" w14:textId="77777777" w:rsidR="000411BB" w:rsidRPr="009C409E" w:rsidRDefault="000411BB" w:rsidP="000411BB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9C409E">
        <w:rPr>
          <w:color w:val="000000"/>
        </w:rPr>
        <w:t>· воспитание всесторонней развитие личности;</w:t>
      </w:r>
    </w:p>
    <w:p w14:paraId="7D125985" w14:textId="77777777" w:rsidR="000411BB" w:rsidRPr="003F72F7" w:rsidRDefault="000411BB" w:rsidP="000411BB">
      <w:pPr>
        <w:pStyle w:val="a4"/>
        <w:spacing w:before="0" w:beforeAutospacing="0" w:after="0" w:afterAutospacing="0"/>
        <w:ind w:firstLine="709"/>
        <w:rPr>
          <w:b/>
          <w:color w:val="000000"/>
        </w:rPr>
      </w:pPr>
      <w:r w:rsidRPr="003F72F7">
        <w:rPr>
          <w:b/>
          <w:color w:val="000000"/>
        </w:rPr>
        <w:t>Развивающие:</w:t>
      </w:r>
    </w:p>
    <w:p w14:paraId="44013FC6" w14:textId="77777777" w:rsidR="000411BB" w:rsidRPr="009C409E" w:rsidRDefault="000411BB" w:rsidP="000411BB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9C409E">
        <w:rPr>
          <w:color w:val="000000"/>
        </w:rPr>
        <w:t>· развитие координации</w:t>
      </w:r>
    </w:p>
    <w:p w14:paraId="7EF85D87" w14:textId="77777777" w:rsidR="000411BB" w:rsidRPr="009C409E" w:rsidRDefault="000411BB" w:rsidP="000411BB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9C409E">
        <w:rPr>
          <w:color w:val="000000"/>
        </w:rPr>
        <w:t xml:space="preserve">· развитие </w:t>
      </w:r>
      <w:r>
        <w:rPr>
          <w:color w:val="000000"/>
        </w:rPr>
        <w:t xml:space="preserve">Сердечно сосудистой системы, </w:t>
      </w:r>
      <w:proofErr w:type="spellStart"/>
      <w:r>
        <w:rPr>
          <w:color w:val="000000"/>
        </w:rPr>
        <w:t>апп</w:t>
      </w:r>
      <w:r w:rsidRPr="009C409E">
        <w:rPr>
          <w:color w:val="000000"/>
        </w:rPr>
        <w:t>орно</w:t>
      </w:r>
      <w:proofErr w:type="spellEnd"/>
      <w:r w:rsidRPr="009C409E">
        <w:rPr>
          <w:color w:val="000000"/>
        </w:rPr>
        <w:t xml:space="preserve"> </w:t>
      </w:r>
      <w:r>
        <w:rPr>
          <w:color w:val="000000"/>
        </w:rPr>
        <w:t>-</w:t>
      </w:r>
      <w:r w:rsidRPr="009C409E">
        <w:rPr>
          <w:color w:val="000000"/>
        </w:rPr>
        <w:t>двигательного аппарата;</w:t>
      </w:r>
    </w:p>
    <w:p w14:paraId="1928F2A4" w14:textId="77777777" w:rsidR="000411BB" w:rsidRPr="009C409E" w:rsidRDefault="000411BB" w:rsidP="000411BB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9C409E">
        <w:rPr>
          <w:color w:val="000000"/>
        </w:rPr>
        <w:t>· развитие техники и тактики игры;</w:t>
      </w:r>
    </w:p>
    <w:p w14:paraId="52F134F3" w14:textId="77777777" w:rsidR="000411BB" w:rsidRPr="009C409E" w:rsidRDefault="000411BB" w:rsidP="000411BB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9C409E">
        <w:rPr>
          <w:color w:val="000000"/>
        </w:rPr>
        <w:t>· умение судейства в игре;</w:t>
      </w:r>
    </w:p>
    <w:p w14:paraId="0A893109" w14:textId="77777777" w:rsidR="000411BB" w:rsidRDefault="000411BB" w:rsidP="000411BB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9C409E">
        <w:rPr>
          <w:color w:val="000000"/>
        </w:rPr>
        <w:t>· развитие навыко</w:t>
      </w:r>
      <w:r>
        <w:rPr>
          <w:color w:val="000000"/>
        </w:rPr>
        <w:t>в общения;</w:t>
      </w:r>
    </w:p>
    <w:p w14:paraId="4C2AE92E" w14:textId="77777777" w:rsidR="000411BB" w:rsidRPr="009C409E" w:rsidRDefault="000411BB" w:rsidP="000411BB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9C409E">
        <w:rPr>
          <w:color w:val="000000"/>
        </w:rPr>
        <w:t>Содержание программы рассчитано на детей 11-16 лет. Минимальный состав команды 12-15 человек.</w:t>
      </w:r>
    </w:p>
    <w:p w14:paraId="25406B6B" w14:textId="77777777" w:rsidR="000411BB" w:rsidRDefault="000411BB" w:rsidP="000411BB">
      <w:pPr>
        <w:pStyle w:val="a4"/>
        <w:spacing w:before="0" w:beforeAutospacing="0" w:after="0" w:afterAutospacing="0"/>
        <w:ind w:firstLine="709"/>
        <w:rPr>
          <w:b/>
          <w:color w:val="000000"/>
        </w:rPr>
      </w:pPr>
      <w:r>
        <w:rPr>
          <w:b/>
          <w:color w:val="000000"/>
        </w:rPr>
        <w:t>Объем программы- 136ч</w:t>
      </w:r>
    </w:p>
    <w:p w14:paraId="3365BC51" w14:textId="77777777" w:rsidR="000411BB" w:rsidRDefault="000411BB" w:rsidP="000411BB">
      <w:pPr>
        <w:pStyle w:val="a4"/>
        <w:spacing w:before="0" w:beforeAutospacing="0" w:after="0" w:afterAutospacing="0"/>
        <w:ind w:firstLine="709"/>
        <w:rPr>
          <w:b/>
          <w:color w:val="000000"/>
        </w:rPr>
      </w:pPr>
      <w:r>
        <w:rPr>
          <w:b/>
          <w:color w:val="000000"/>
        </w:rPr>
        <w:t>Формы обучения и виды занятий.</w:t>
      </w:r>
    </w:p>
    <w:p w14:paraId="60F63E19" w14:textId="77777777" w:rsidR="000411BB" w:rsidRDefault="000411BB" w:rsidP="000411BB">
      <w:pPr>
        <w:pStyle w:val="a4"/>
        <w:spacing w:before="0" w:beforeAutospacing="0" w:after="0" w:afterAutospacing="0"/>
        <w:ind w:firstLine="709"/>
        <w:rPr>
          <w:b/>
          <w:color w:val="000000"/>
        </w:rPr>
      </w:pPr>
      <w:r w:rsidRPr="009C409E">
        <w:rPr>
          <w:color w:val="000000"/>
        </w:rPr>
        <w:t>Основными формами проведения занятий являются игр</w:t>
      </w:r>
      <w:r>
        <w:rPr>
          <w:color w:val="000000"/>
        </w:rPr>
        <w:t xml:space="preserve">овой и соревновательный метод, </w:t>
      </w:r>
      <w:r w:rsidRPr="009C409E">
        <w:rPr>
          <w:color w:val="000000"/>
        </w:rPr>
        <w:t>Срок освоения пр</w:t>
      </w:r>
      <w:r>
        <w:rPr>
          <w:color w:val="000000"/>
        </w:rPr>
        <w:t>ограммы -1 год.</w:t>
      </w:r>
    </w:p>
    <w:p w14:paraId="61B93AA5" w14:textId="0AED16DA" w:rsidR="000411BB" w:rsidRPr="00D77A5A" w:rsidRDefault="000411BB" w:rsidP="000411BB">
      <w:pPr>
        <w:pStyle w:val="a4"/>
        <w:spacing w:before="0" w:beforeAutospacing="0" w:after="0" w:afterAutospacing="0"/>
        <w:ind w:firstLine="709"/>
        <w:rPr>
          <w:b/>
          <w:color w:val="000000"/>
        </w:rPr>
      </w:pPr>
      <w:r w:rsidRPr="009C409E">
        <w:rPr>
          <w:b/>
          <w:color w:val="000000"/>
        </w:rPr>
        <w:t>Режим занятий.</w:t>
      </w:r>
      <w:r>
        <w:rPr>
          <w:b/>
          <w:color w:val="000000"/>
        </w:rPr>
        <w:t xml:space="preserve"> </w:t>
      </w:r>
      <w:r w:rsidRPr="009C409E">
        <w:rPr>
          <w:color w:val="000000"/>
        </w:rPr>
        <w:t xml:space="preserve">Занятия проводятся 2 раз в неделю, по 2 </w:t>
      </w:r>
      <w:r>
        <w:rPr>
          <w:color w:val="000000"/>
        </w:rPr>
        <w:t xml:space="preserve"> </w:t>
      </w:r>
      <w:r w:rsidRPr="009C409E">
        <w:rPr>
          <w:color w:val="000000"/>
        </w:rPr>
        <w:t xml:space="preserve"> часа, недельная нагрузка 4</w:t>
      </w:r>
      <w:r>
        <w:rPr>
          <w:color w:val="000000"/>
        </w:rPr>
        <w:t>ч</w:t>
      </w:r>
      <w:r w:rsidRPr="009C409E">
        <w:rPr>
          <w:color w:val="000000"/>
        </w:rPr>
        <w:t xml:space="preserve"> часов (</w:t>
      </w:r>
      <w:r>
        <w:rPr>
          <w:color w:val="000000"/>
        </w:rPr>
        <w:t>136</w:t>
      </w:r>
      <w:r w:rsidRPr="009C409E">
        <w:rPr>
          <w:color w:val="000000"/>
        </w:rPr>
        <w:t xml:space="preserve"> часа) согласно календарно-тематическому планированию. Педагог имеет право с учетом различных условий и по необходимости, самостоятельно изменять очередность изучения тем программы, устанавливать продолжительность занятий.</w:t>
      </w:r>
    </w:p>
    <w:p w14:paraId="1A0BA58F" w14:textId="77777777" w:rsidR="000411BB" w:rsidRPr="000411BB" w:rsidRDefault="000411BB" w:rsidP="000411BB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14:paraId="2FC3213C" w14:textId="77777777" w:rsidR="003E31B3" w:rsidRPr="00914F00" w:rsidRDefault="003E31B3" w:rsidP="000411BB">
      <w:pPr>
        <w:shd w:val="clear" w:color="auto" w:fill="FFFFFF"/>
        <w:spacing w:after="0" w:line="294" w:lineRule="atLeast"/>
        <w:rPr>
          <w:rFonts w:ascii="Times New Roman" w:hAnsi="Times New Roman"/>
          <w:b/>
          <w:sz w:val="24"/>
          <w:szCs w:val="24"/>
        </w:rPr>
      </w:pPr>
    </w:p>
    <w:sectPr w:rsidR="003E31B3" w:rsidRPr="00914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05271"/>
    <w:multiLevelType w:val="hybridMultilevel"/>
    <w:tmpl w:val="02D059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C3B95"/>
    <w:multiLevelType w:val="hybridMultilevel"/>
    <w:tmpl w:val="10F61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F6352"/>
    <w:multiLevelType w:val="hybridMultilevel"/>
    <w:tmpl w:val="376ED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769D5"/>
    <w:multiLevelType w:val="hybridMultilevel"/>
    <w:tmpl w:val="AC84AE8C"/>
    <w:lvl w:ilvl="0" w:tplc="D4CEA35A">
      <w:start w:val="1"/>
      <w:numFmt w:val="bullet"/>
      <w:lvlText w:val="-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B89144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64DD56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4C804E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E885D4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0C40E0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AE0F58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BA12B8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6C2A18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2641C0"/>
    <w:multiLevelType w:val="hybridMultilevel"/>
    <w:tmpl w:val="6B16A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C569B"/>
    <w:multiLevelType w:val="hybridMultilevel"/>
    <w:tmpl w:val="6AA4A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E159F9"/>
    <w:multiLevelType w:val="hybridMultilevel"/>
    <w:tmpl w:val="CBB20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D531F"/>
    <w:multiLevelType w:val="hybridMultilevel"/>
    <w:tmpl w:val="24F67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41F50"/>
    <w:multiLevelType w:val="hybridMultilevel"/>
    <w:tmpl w:val="0CC2E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868A8"/>
    <w:multiLevelType w:val="hybridMultilevel"/>
    <w:tmpl w:val="A1BC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A42D3"/>
    <w:multiLevelType w:val="multilevel"/>
    <w:tmpl w:val="52D6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7"/>
        <w:szCs w:val="27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4DCF5409"/>
    <w:multiLevelType w:val="hybridMultilevel"/>
    <w:tmpl w:val="6C3CD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53EDC"/>
    <w:multiLevelType w:val="hybridMultilevel"/>
    <w:tmpl w:val="A13E4E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AE247D"/>
    <w:multiLevelType w:val="hybridMultilevel"/>
    <w:tmpl w:val="076286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E526A0"/>
    <w:multiLevelType w:val="hybridMultilevel"/>
    <w:tmpl w:val="FBB05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64799"/>
    <w:multiLevelType w:val="hybridMultilevel"/>
    <w:tmpl w:val="D4729810"/>
    <w:lvl w:ilvl="0" w:tplc="2476128C">
      <w:start w:val="1"/>
      <w:numFmt w:val="bullet"/>
      <w:lvlText w:val="-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1C4C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8A69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1A94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4611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2E01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0099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3CBB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0C02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FD575AA"/>
    <w:multiLevelType w:val="hybridMultilevel"/>
    <w:tmpl w:val="8B384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11"/>
  </w:num>
  <w:num w:numId="7">
    <w:abstractNumId w:val="8"/>
  </w:num>
  <w:num w:numId="8">
    <w:abstractNumId w:val="7"/>
  </w:num>
  <w:num w:numId="9">
    <w:abstractNumId w:val="4"/>
  </w:num>
  <w:num w:numId="10">
    <w:abstractNumId w:val="16"/>
  </w:num>
  <w:num w:numId="11">
    <w:abstractNumId w:val="14"/>
  </w:num>
  <w:num w:numId="12">
    <w:abstractNumId w:val="0"/>
  </w:num>
  <w:num w:numId="13">
    <w:abstractNumId w:val="5"/>
  </w:num>
  <w:num w:numId="14">
    <w:abstractNumId w:val="12"/>
  </w:num>
  <w:num w:numId="15">
    <w:abstractNumId w:val="10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1B3"/>
    <w:rsid w:val="000411BB"/>
    <w:rsid w:val="00392763"/>
    <w:rsid w:val="003D3F0D"/>
    <w:rsid w:val="003E31B3"/>
    <w:rsid w:val="00475BEF"/>
    <w:rsid w:val="00530BE5"/>
    <w:rsid w:val="005E3FED"/>
    <w:rsid w:val="006030B4"/>
    <w:rsid w:val="00662257"/>
    <w:rsid w:val="006D0773"/>
    <w:rsid w:val="007B53F7"/>
    <w:rsid w:val="007D1250"/>
    <w:rsid w:val="00914F00"/>
    <w:rsid w:val="00A913C5"/>
    <w:rsid w:val="00B6507A"/>
    <w:rsid w:val="00DB4619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798DF"/>
  <w15:chartTrackingRefBased/>
  <w15:docId w15:val="{4A7A9D3D-D8ED-4C86-82B1-FEADD1C5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1B3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475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E31B3"/>
  </w:style>
  <w:style w:type="paragraph" w:styleId="a3">
    <w:name w:val="List Paragraph"/>
    <w:basedOn w:val="a"/>
    <w:uiPriority w:val="99"/>
    <w:qFormat/>
    <w:rsid w:val="00662257"/>
    <w:pPr>
      <w:ind w:left="720"/>
      <w:contextualSpacing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5B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0">
    <w:name w:val="c0"/>
    <w:basedOn w:val="a0"/>
    <w:rsid w:val="00475BEF"/>
  </w:style>
  <w:style w:type="paragraph" w:customStyle="1" w:styleId="c4">
    <w:name w:val="c4"/>
    <w:basedOn w:val="a"/>
    <w:rsid w:val="00475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75BEF"/>
  </w:style>
  <w:style w:type="paragraph" w:customStyle="1" w:styleId="21">
    <w:name w:val="Основной текст 21"/>
    <w:basedOn w:val="a"/>
    <w:rsid w:val="00DB4619"/>
    <w:pPr>
      <w:widowControl w:val="0"/>
      <w:spacing w:after="0" w:line="240" w:lineRule="auto"/>
      <w:ind w:firstLine="567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603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30B4"/>
  </w:style>
  <w:style w:type="character" w:customStyle="1" w:styleId="FontStyle13">
    <w:name w:val="Font Style13"/>
    <w:uiPriority w:val="99"/>
    <w:rsid w:val="00392763"/>
    <w:rPr>
      <w:rFonts w:ascii="Times New Roman" w:hAnsi="Times New Roman"/>
      <w:sz w:val="20"/>
    </w:rPr>
  </w:style>
  <w:style w:type="character" w:customStyle="1" w:styleId="FontStyle14">
    <w:name w:val="Font Style14"/>
    <w:uiPriority w:val="99"/>
    <w:rsid w:val="00392763"/>
    <w:rPr>
      <w:rFonts w:ascii="Times New Roman" w:hAnsi="Times New Roman"/>
      <w:i/>
      <w:sz w:val="20"/>
    </w:rPr>
  </w:style>
  <w:style w:type="character" w:styleId="a5">
    <w:name w:val="Hyperlink"/>
    <w:rsid w:val="007D1250"/>
    <w:rPr>
      <w:color w:val="000080"/>
      <w:u w:val="single"/>
    </w:rPr>
  </w:style>
  <w:style w:type="character" w:styleId="a6">
    <w:name w:val="Strong"/>
    <w:qFormat/>
    <w:rsid w:val="000411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svistkust@yandex.ru</dc:creator>
  <cp:keywords/>
  <dc:description/>
  <cp:lastModifiedBy>Алёна</cp:lastModifiedBy>
  <cp:revision>3</cp:revision>
  <dcterms:created xsi:type="dcterms:W3CDTF">2021-06-22T20:07:00Z</dcterms:created>
  <dcterms:modified xsi:type="dcterms:W3CDTF">2021-06-22T21:49:00Z</dcterms:modified>
</cp:coreProperties>
</file>