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F3" w:rsidRPr="006E3EF3" w:rsidRDefault="006E3EF3" w:rsidP="006E3EF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3EF3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к ООП СОО МБОУ СОШ №3 г. Усмани </w:t>
      </w:r>
    </w:p>
    <w:p w:rsidR="006E3EF3" w:rsidRPr="006E3EF3" w:rsidRDefault="006E3EF3" w:rsidP="006E3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27E80" w:rsidRDefault="00727E80" w:rsidP="00727E80">
      <w:pPr>
        <w:shd w:val="clear" w:color="auto" w:fill="FFFFFF"/>
        <w:spacing w:after="0" w:line="240" w:lineRule="auto"/>
        <w:ind w:left="-1134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727E80" w:rsidRPr="00727E80" w:rsidRDefault="00727E80" w:rsidP="00727E80">
      <w:pPr>
        <w:shd w:val="clear" w:color="auto" w:fill="FFFFFF"/>
        <w:spacing w:after="0" w:line="240" w:lineRule="auto"/>
        <w:ind w:left="-1134" w:hanging="142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27E80" w:rsidRPr="00727E80" w:rsidRDefault="00727E80" w:rsidP="00727E80">
      <w:pPr>
        <w:shd w:val="clear" w:color="auto" w:fill="FFFFFF"/>
        <w:spacing w:after="0" w:line="240" w:lineRule="auto"/>
        <w:ind w:left="-1134" w:hanging="142"/>
        <w:jc w:val="center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727E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Личностные.</w:t>
      </w:r>
    </w:p>
    <w:p w:rsidR="00727E80" w:rsidRPr="00727E80" w:rsidRDefault="00727E80" w:rsidP="00727E80">
      <w:pPr>
        <w:shd w:val="clear" w:color="auto" w:fill="FFFFFF"/>
        <w:spacing w:after="0" w:line="240" w:lineRule="auto"/>
        <w:ind w:left="-1134" w:hanging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7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727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27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мировоззрения, соответствующего современному уровню экономического знания, включающего знания истории экономической мысли, современной экономической теории и прикладных экономических наук.</w:t>
      </w:r>
    </w:p>
    <w:p w:rsidR="00727E80" w:rsidRPr="00727E80" w:rsidRDefault="00727E80" w:rsidP="00727E80">
      <w:pPr>
        <w:shd w:val="clear" w:color="auto" w:fill="FFFFFF"/>
        <w:spacing w:after="0" w:line="240" w:lineRule="auto"/>
        <w:ind w:left="-1134" w:hanging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7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727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27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субъективной позиции учащегося (самоопределение и самореализация в сфере экономических отношений), а также умения оценивать и аргументировать собственную точку зрения по экономическим проблемам.</w:t>
      </w:r>
    </w:p>
    <w:p w:rsidR="00727E80" w:rsidRPr="00727E80" w:rsidRDefault="00727E80" w:rsidP="00727E80">
      <w:pPr>
        <w:shd w:val="clear" w:color="auto" w:fill="FFFFFF"/>
        <w:spacing w:after="0" w:line="240" w:lineRule="auto"/>
        <w:ind w:left="-1134" w:hanging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7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727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27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позиции ученика как активного и ответственного члена российского общества, осознающего свои экономические права и обязанности, уважающего свою и чужую собственность</w:t>
      </w:r>
    </w:p>
    <w:p w:rsidR="00727E80" w:rsidRPr="00727E80" w:rsidRDefault="00727E80" w:rsidP="00727E80">
      <w:pPr>
        <w:shd w:val="clear" w:color="auto" w:fill="FFFFFF"/>
        <w:spacing w:after="0" w:line="240" w:lineRule="auto"/>
        <w:ind w:left="-1134" w:hanging="142"/>
        <w:jc w:val="center"/>
        <w:rPr>
          <w:rFonts w:ascii="Arial" w:eastAsia="Times New Roman" w:hAnsi="Arial" w:cs="Arial"/>
          <w:b/>
          <w:i/>
          <w:color w:val="000000"/>
          <w:lang w:eastAsia="ru-RU"/>
        </w:rPr>
      </w:pPr>
      <w:proofErr w:type="spellStart"/>
      <w:r w:rsidRPr="00727E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727E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727E80" w:rsidRPr="00727E80" w:rsidRDefault="00727E80" w:rsidP="00727E80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727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 принимать рациональные решения  в ситуациях экономического выбора (в качестве потребителя, производителя, покупателя, продавца, заёмщика, акционера, налогоплательщика) в условиях относительной ограниченности доступных ресурсов;</w:t>
      </w:r>
    </w:p>
    <w:p w:rsidR="00727E80" w:rsidRPr="00727E80" w:rsidRDefault="00727E80" w:rsidP="00727E80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727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умение разрабатывать и реализовывать проекты экономического и междисциплинарного характера, в том числе исследовательские проекты;</w:t>
      </w:r>
    </w:p>
    <w:p w:rsidR="00727E80" w:rsidRPr="00727E80" w:rsidRDefault="00727E80" w:rsidP="00727E80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727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базовыми методами научного познания, используемыми в экономике, включая умения:</w:t>
      </w:r>
    </w:p>
    <w:p w:rsidR="00727E80" w:rsidRPr="00727E80" w:rsidRDefault="00727E80" w:rsidP="00727E80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27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поиск актуальной экономической информации в различных источниках (оригинальные тексты, нормативные акты, </w:t>
      </w:r>
      <w:proofErr w:type="spellStart"/>
      <w:r w:rsidRPr="00727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  <w:proofErr w:type="spellEnd"/>
      <w:r w:rsidRPr="00727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научная и учебная литература);</w:t>
      </w:r>
    </w:p>
    <w:p w:rsidR="00727E80" w:rsidRPr="00727E80" w:rsidRDefault="00727E80" w:rsidP="00727E80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27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анализ, синтез, обобщение, классификацию, систематизацию экономических явлений и процессов;</w:t>
      </w:r>
    </w:p>
    <w:p w:rsidR="00727E80" w:rsidRPr="00727E80" w:rsidRDefault="00727E80" w:rsidP="00727E80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27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причинно-следственные, функциональные, иерархические связи между экономическими явлениями и процессами:</w:t>
      </w:r>
    </w:p>
    <w:p w:rsidR="00727E80" w:rsidRPr="00727E80" w:rsidRDefault="00727E80" w:rsidP="00727E80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27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развитие экономических процессов.</w:t>
      </w:r>
    </w:p>
    <w:p w:rsidR="00727E80" w:rsidRPr="00727E80" w:rsidRDefault="00727E80" w:rsidP="00727E80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727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понимать и раскрывать смысл суждений и высказываний авторов культурных текстов и приводить аргументы в подтверждение собственной позиции;</w:t>
      </w:r>
    </w:p>
    <w:p w:rsidR="00727E80" w:rsidRPr="00727E80" w:rsidRDefault="00727E80" w:rsidP="00727E80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727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осуществлять рефлексию собственной  учебной и практической деятельности.</w:t>
      </w:r>
    </w:p>
    <w:p w:rsidR="00727E80" w:rsidRPr="00727E80" w:rsidRDefault="00727E80" w:rsidP="00727E80">
      <w:pPr>
        <w:shd w:val="clear" w:color="auto" w:fill="FFFFFF"/>
        <w:spacing w:after="0" w:line="240" w:lineRule="auto"/>
        <w:ind w:left="-1134" w:hanging="142"/>
        <w:jc w:val="center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727E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Предметные.</w:t>
      </w:r>
    </w:p>
    <w:p w:rsidR="00727E80" w:rsidRPr="00727E80" w:rsidRDefault="00727E80" w:rsidP="00727E80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727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27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социально-экономической картины мира (владение базовыми экономическими понятиями: рациональный выбор, экономическая система, собственность, фирма, домашнее хозяйство, рынок, финансы, налоги, банки, деньги, государственная экономическая политика, мировое хозяйство, глобализация, интеграция);</w:t>
      </w:r>
    </w:p>
    <w:p w:rsidR="00727E80" w:rsidRPr="00727E80" w:rsidRDefault="00727E80" w:rsidP="00727E80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727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знаниями специфики развития экономической сферы жизни современного российского общества, экономических институтов.</w:t>
      </w:r>
    </w:p>
    <w:p w:rsidR="00727E80" w:rsidRPr="00727E80" w:rsidRDefault="00727E80" w:rsidP="00727E80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727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знаниями устройства экономических институтов в современной российской практике: рынка товаров и услуг, рынка труда, рынка земли, банковской и налоговой систем.</w:t>
      </w:r>
    </w:p>
    <w:p w:rsidR="00727E80" w:rsidRDefault="00727E80" w:rsidP="00727E80">
      <w:pPr>
        <w:spacing w:line="240" w:lineRule="auto"/>
        <w:ind w:left="-1134" w:right="-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E80" w:rsidRDefault="00727E80" w:rsidP="00727E80">
      <w:pPr>
        <w:spacing w:line="240" w:lineRule="auto"/>
        <w:ind w:left="-1134" w:right="-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E80" w:rsidRDefault="00727E80" w:rsidP="00727E80">
      <w:pPr>
        <w:spacing w:line="240" w:lineRule="auto"/>
        <w:ind w:left="-1134" w:right="-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E80" w:rsidRDefault="00727E80" w:rsidP="00727E80">
      <w:pPr>
        <w:spacing w:line="240" w:lineRule="auto"/>
        <w:ind w:left="-1134" w:right="-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E80" w:rsidRDefault="00727E80" w:rsidP="00727E80">
      <w:pPr>
        <w:spacing w:line="240" w:lineRule="auto"/>
        <w:ind w:left="-1134" w:right="-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E80" w:rsidRDefault="00727E80" w:rsidP="00727E80">
      <w:pPr>
        <w:spacing w:line="240" w:lineRule="auto"/>
        <w:ind w:left="-1134" w:right="-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E80" w:rsidRDefault="00727E80" w:rsidP="00727E80">
      <w:pPr>
        <w:spacing w:line="240" w:lineRule="auto"/>
        <w:ind w:left="-1134" w:right="-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E80" w:rsidRDefault="00727E80" w:rsidP="00727E80">
      <w:pPr>
        <w:spacing w:line="240" w:lineRule="auto"/>
        <w:ind w:left="-1134" w:right="-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E80" w:rsidRPr="00727E80" w:rsidRDefault="00727E80" w:rsidP="00727E80">
      <w:pPr>
        <w:spacing w:line="240" w:lineRule="auto"/>
        <w:ind w:left="-1134" w:right="-141"/>
        <w:rPr>
          <w:rFonts w:ascii="Times New Roman" w:hAnsi="Times New Roman" w:cs="Times New Roman"/>
          <w:sz w:val="24"/>
          <w:szCs w:val="24"/>
        </w:rPr>
      </w:pPr>
      <w:r w:rsidRPr="00727E80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727E80" w:rsidRPr="00727E80" w:rsidRDefault="00727E80" w:rsidP="00727E80">
      <w:pPr>
        <w:spacing w:line="240" w:lineRule="auto"/>
        <w:ind w:left="-1134" w:right="-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E80" w:rsidRPr="00727E80" w:rsidRDefault="00727E80" w:rsidP="00727E80">
      <w:pPr>
        <w:spacing w:line="240" w:lineRule="auto"/>
        <w:ind w:left="-1134" w:right="-141"/>
        <w:rPr>
          <w:rFonts w:ascii="Times New Roman" w:eastAsia="Calibri" w:hAnsi="Times New Roman" w:cs="Times New Roman"/>
          <w:sz w:val="24"/>
          <w:szCs w:val="24"/>
        </w:rPr>
      </w:pPr>
      <w:r w:rsidRPr="00727E80">
        <w:rPr>
          <w:rFonts w:ascii="Times New Roman" w:eastAsia="Times New Roman" w:hAnsi="Times New Roman" w:cs="Times New Roman"/>
          <w:b/>
          <w:sz w:val="24"/>
          <w:szCs w:val="24"/>
        </w:rPr>
        <w:t>Основные концепции экономики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Выявлять ограниченность ресурсов по отношению к потребностям;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различать свободное и экономическое благо;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характеризовать в виде графика кривую производственных возможностей;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выявлять факторы производства;</w:t>
      </w:r>
    </w:p>
    <w:p w:rsid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различать типы экономических систем.</w:t>
      </w:r>
    </w:p>
    <w:p w:rsidR="00727E80" w:rsidRPr="00727E80" w:rsidRDefault="00727E80" w:rsidP="00727E80"/>
    <w:p w:rsidR="00727E80" w:rsidRPr="00727E80" w:rsidRDefault="00727E80" w:rsidP="00727E80">
      <w:pPr>
        <w:spacing w:line="240" w:lineRule="auto"/>
        <w:ind w:left="-1134" w:right="-141"/>
        <w:rPr>
          <w:rFonts w:ascii="Times New Roman" w:eastAsia="Calibri" w:hAnsi="Times New Roman" w:cs="Times New Roman"/>
          <w:sz w:val="24"/>
          <w:szCs w:val="24"/>
        </w:rPr>
      </w:pPr>
      <w:r w:rsidRPr="00727E80">
        <w:rPr>
          <w:rFonts w:ascii="Times New Roman" w:eastAsia="Times New Roman" w:hAnsi="Times New Roman" w:cs="Times New Roman"/>
          <w:b/>
          <w:sz w:val="24"/>
          <w:szCs w:val="24"/>
        </w:rPr>
        <w:t>Микроэкономика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Анализировать и планировать структуру семейного бюджета собственной семьи;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принимать рациональные решения в условиях относительной ограниченности доступных ресурсов;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выявлять закономерности и взаимосвязь спроса и предложения;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различать организационно-правовые формы предпринимательской деятельности;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приводить примеры российских предприятий разных организационно-правовых форм;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выявлять виды ценных бумаг;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определять разницу между постоянными и переменными издержками;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объяснять взаимосвязь факторов производства и факторов дохода;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приводить примеры факторов, влияющих на производительность труда;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объяснять социально-экономическую роль и функции предпринимательства;</w:t>
      </w:r>
    </w:p>
    <w:p w:rsid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решать познавательные и практические задачи, отражающие типичные экономические задачи по микроэкономике.</w:t>
      </w:r>
    </w:p>
    <w:p w:rsidR="00727E80" w:rsidRPr="00727E80" w:rsidRDefault="00727E80" w:rsidP="00727E80"/>
    <w:p w:rsidR="00727E80" w:rsidRPr="00727E80" w:rsidRDefault="00727E80" w:rsidP="00727E80">
      <w:pPr>
        <w:spacing w:line="240" w:lineRule="auto"/>
        <w:ind w:left="-1134" w:right="-141"/>
        <w:rPr>
          <w:rFonts w:ascii="Times New Roman" w:hAnsi="Times New Roman" w:cs="Times New Roman"/>
          <w:sz w:val="24"/>
          <w:szCs w:val="24"/>
        </w:rPr>
      </w:pPr>
      <w:r w:rsidRPr="00727E80">
        <w:rPr>
          <w:rFonts w:ascii="Times New Roman" w:eastAsia="Times New Roman" w:hAnsi="Times New Roman" w:cs="Times New Roman"/>
          <w:b/>
          <w:sz w:val="24"/>
          <w:szCs w:val="24"/>
        </w:rPr>
        <w:t>Макроэкономика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Приводить примеры влияния государства на экономику;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выявлять общественно-полезные блага в собственном окружении;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приводить примеры факторов, влияющих на производительность труда;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определять назначение различных видов налогов;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анализировать результаты и действия монетарной и фискальной политики государства;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выявлять сферы применения показателя ВВП;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приводить примеры сфер расходования (статей) государственного бюджета России;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приводить примеры макроэкономических последствий инфляции;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различать факторы, влияющие на экономический рост;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приводить примеры экономической функции денег в</w:t>
      </w:r>
      <w:r w:rsidRPr="00727E80">
        <w:rPr>
          <w:color w:val="FF0000"/>
          <w:sz w:val="24"/>
          <w:szCs w:val="24"/>
        </w:rPr>
        <w:t xml:space="preserve"> </w:t>
      </w:r>
      <w:r w:rsidRPr="00727E80">
        <w:rPr>
          <w:sz w:val="24"/>
          <w:szCs w:val="24"/>
        </w:rPr>
        <w:t>реальной жизни;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различать сферы применения различных форм денег;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определять практическое назначение основных элементов банковской системы;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различать виды кредитов и сферу их использования;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решать</w:t>
      </w:r>
      <w:r w:rsidRPr="00727E80">
        <w:rPr>
          <w:color w:val="FF0000"/>
          <w:sz w:val="24"/>
          <w:szCs w:val="24"/>
        </w:rPr>
        <w:t xml:space="preserve"> </w:t>
      </w:r>
      <w:r w:rsidRPr="00727E80">
        <w:rPr>
          <w:sz w:val="24"/>
          <w:szCs w:val="24"/>
        </w:rPr>
        <w:t>прикладные задачи на расчет процентной ставки по кредиту;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объяснять причины неравенства доходов;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различать меры государственной политики по снижению безработицы;</w:t>
      </w:r>
    </w:p>
    <w:p w:rsid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приводить примеры социальных последствий безработицы.</w:t>
      </w:r>
    </w:p>
    <w:p w:rsidR="00727E80" w:rsidRPr="00727E80" w:rsidRDefault="00727E80" w:rsidP="00727E80"/>
    <w:p w:rsidR="006E3EF3" w:rsidRDefault="006E3EF3" w:rsidP="00727E80">
      <w:pPr>
        <w:spacing w:line="240" w:lineRule="auto"/>
        <w:ind w:left="-1134" w:right="-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3EF3" w:rsidRDefault="006E3EF3" w:rsidP="00727E80">
      <w:pPr>
        <w:spacing w:line="240" w:lineRule="auto"/>
        <w:ind w:left="-1134" w:right="-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E80" w:rsidRPr="00727E80" w:rsidRDefault="00727E80" w:rsidP="00727E80">
      <w:pPr>
        <w:spacing w:line="240" w:lineRule="auto"/>
        <w:ind w:left="-1134" w:right="-141"/>
        <w:rPr>
          <w:rFonts w:ascii="Times New Roman" w:eastAsia="Calibri" w:hAnsi="Times New Roman" w:cs="Times New Roman"/>
          <w:sz w:val="24"/>
          <w:szCs w:val="24"/>
        </w:rPr>
      </w:pPr>
      <w:r w:rsidRPr="00727E8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Международная экономика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Приводить примеры глобальных проблем в современных международных экономических отношениях;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объяснять назначение международной торговли;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обосновывать выбор использования видов валют в различных условиях;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приводить примеры глобализации мировой экономики;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sz w:val="24"/>
          <w:szCs w:val="24"/>
        </w:rPr>
      </w:pPr>
      <w:r w:rsidRPr="00727E80">
        <w:rPr>
          <w:sz w:val="24"/>
          <w:szCs w:val="24"/>
        </w:rPr>
        <w:t>определять формы и последствия существующих экономических институтов на социально-экономическом развитии общества.</w:t>
      </w:r>
    </w:p>
    <w:p w:rsidR="00727E80" w:rsidRPr="00727E80" w:rsidRDefault="00727E80" w:rsidP="00727E80">
      <w:pPr>
        <w:spacing w:line="240" w:lineRule="auto"/>
        <w:ind w:left="-1134" w:right="-141"/>
        <w:rPr>
          <w:rFonts w:ascii="Times New Roman" w:hAnsi="Times New Roman" w:cs="Times New Roman"/>
          <w:sz w:val="24"/>
          <w:szCs w:val="24"/>
        </w:rPr>
      </w:pPr>
    </w:p>
    <w:p w:rsidR="00727E80" w:rsidRPr="00727E80" w:rsidRDefault="00727E80" w:rsidP="00727E80">
      <w:pPr>
        <w:spacing w:line="240" w:lineRule="auto"/>
        <w:ind w:left="-1134" w:right="-141"/>
        <w:rPr>
          <w:rFonts w:ascii="Times New Roman" w:hAnsi="Times New Roman" w:cs="Times New Roman"/>
          <w:sz w:val="24"/>
          <w:szCs w:val="24"/>
        </w:rPr>
      </w:pPr>
      <w:r w:rsidRPr="00727E80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727E80" w:rsidRPr="00727E80" w:rsidRDefault="00727E80" w:rsidP="00727E80">
      <w:pPr>
        <w:spacing w:line="240" w:lineRule="auto"/>
        <w:ind w:left="-1134" w:right="-141"/>
        <w:rPr>
          <w:rFonts w:ascii="Times New Roman" w:hAnsi="Times New Roman" w:cs="Times New Roman"/>
          <w:i/>
          <w:sz w:val="24"/>
          <w:szCs w:val="24"/>
        </w:rPr>
      </w:pPr>
      <w:r w:rsidRPr="00727E80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концепции экономики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Проводить анализ достоинств и недостатков типов экономических систем;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анализировать события общественной и политической жизни с экономической точки зрения, используя различные источники информации;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применять теоретические знания по экономике для практической деятельности и повседневной жизни;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использовать приобретенные знания для выполнения практических заданий, основанных на ситуациях, связанных с описанием состояния российской экономики;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использовать приобретенные ключевые компетенции при выполнении учебно-исследовательских проектов, нацеленных на решение основных экономических проблем;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находить информацию по предмету экономической теории из источников различного типа;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отделять основную информацию от второстепенной, критически оценивать достоверность полученной информации из неадаптированных источников по экономической теории.</w:t>
      </w:r>
    </w:p>
    <w:p w:rsidR="00727E80" w:rsidRPr="00727E80" w:rsidRDefault="00727E80" w:rsidP="00727E80">
      <w:pPr>
        <w:spacing w:line="240" w:lineRule="auto"/>
        <w:ind w:left="-1134" w:right="-141"/>
        <w:rPr>
          <w:rFonts w:ascii="Times New Roman" w:hAnsi="Times New Roman" w:cs="Times New Roman"/>
          <w:i/>
          <w:sz w:val="24"/>
          <w:szCs w:val="24"/>
        </w:rPr>
      </w:pPr>
    </w:p>
    <w:p w:rsidR="00727E80" w:rsidRPr="00727E80" w:rsidRDefault="00727E80" w:rsidP="00727E80">
      <w:pPr>
        <w:spacing w:line="240" w:lineRule="auto"/>
        <w:ind w:left="-1134" w:right="-141"/>
        <w:rPr>
          <w:rFonts w:ascii="Times New Roman" w:hAnsi="Times New Roman" w:cs="Times New Roman"/>
          <w:i/>
          <w:sz w:val="24"/>
          <w:szCs w:val="24"/>
        </w:rPr>
      </w:pPr>
      <w:r w:rsidRPr="00727E80">
        <w:rPr>
          <w:rFonts w:ascii="Times New Roman" w:eastAsia="Times New Roman" w:hAnsi="Times New Roman" w:cs="Times New Roman"/>
          <w:b/>
          <w:i/>
          <w:sz w:val="24"/>
          <w:szCs w:val="24"/>
        </w:rPr>
        <w:t>Микроэкономика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Применять полученные теоретические и практические знания для определения экономически рационального поведения;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использовать приобретенные знания для экономически грамотного поведения в современном мире;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грамотно применять полученные знания для оценки собственных экономических действий в качестве потребителя, члена семьи и гражданина;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объективно оценивать эффективность деятельности предприятия;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проводить анализ организационно-правовых форм крупного и малого бизнеса;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объяснять практическое назначение франчайзинга и сферы его применения;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выявлять и сопоставлять различия между менеджментом и предпринимательством;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определять практическое назначение основных функций менеджмента;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определять место маркетинга в деятельности организации;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определять эффективность рекламы на основе ключевых принципов ее создания;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сравнивать рынки с интенсивной и несовершенной конкуренцией;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понимать необходимость соблюдения предписаний, предлагаемых в договорах по кредитам, ипотеке и в  трудовых договорах;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использовать приобретенные знания для выполнения практических заданий, основанных на ситуациях, связанных с описанием состояния российской экономики;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использовать знания о формах предпринимательства в реальной жизни;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lastRenderedPageBreak/>
        <w:t>выявлять предпринимательские способности;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анализировать и извлекать информацию по микроэкономике из источников различного типа и источников, созданных в различных знаковых системах (текст, таблица, график, диаграмма, аудиовизуальный ряд и др.);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объективно оценивать и критически относиться к недобросовестной рекламе в средствах массовой информации;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применять полученные экономические знания для эффективного исполнения основных социально-экономических ролей заемщика и акционера.</w:t>
      </w:r>
    </w:p>
    <w:p w:rsidR="00727E80" w:rsidRPr="00727E80" w:rsidRDefault="00727E80" w:rsidP="00727E80">
      <w:pPr>
        <w:spacing w:line="240" w:lineRule="auto"/>
        <w:ind w:left="-1134" w:right="-141"/>
        <w:rPr>
          <w:rFonts w:ascii="Times New Roman" w:hAnsi="Times New Roman" w:cs="Times New Roman"/>
          <w:i/>
          <w:sz w:val="24"/>
          <w:szCs w:val="24"/>
        </w:rPr>
      </w:pPr>
    </w:p>
    <w:p w:rsidR="00727E80" w:rsidRPr="00727E80" w:rsidRDefault="00727E80" w:rsidP="00727E80">
      <w:pPr>
        <w:spacing w:line="240" w:lineRule="auto"/>
        <w:ind w:left="-1134" w:right="-141"/>
        <w:rPr>
          <w:rFonts w:ascii="Times New Roman" w:hAnsi="Times New Roman" w:cs="Times New Roman"/>
          <w:i/>
          <w:sz w:val="24"/>
          <w:szCs w:val="24"/>
        </w:rPr>
      </w:pPr>
      <w:r w:rsidRPr="00727E80">
        <w:rPr>
          <w:rFonts w:ascii="Times New Roman" w:eastAsia="Times New Roman" w:hAnsi="Times New Roman" w:cs="Times New Roman"/>
          <w:b/>
          <w:i/>
          <w:sz w:val="24"/>
          <w:szCs w:val="24"/>
        </w:rPr>
        <w:t>Макроэкономика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Преобразовывать и использовать экономическую информацию по макроэкономике для решения практических вопросов в учебной деятельности;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применять полученные теоретические и практические знания для эффективного использования основных социально-экономических ролей наемного работника и налогоплательщика в конкретных ситуациях;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объективно оценивать экономическую информацию, критически относиться к псевдонаучной информации по макроэкономическим вопросам;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анализировать события общественной и политической мировой жизни с экономической точки зрения, используя различные источники информации;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определять на основе различных параметров возможные уровни оплаты труда;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на примерах объяснять разницу между основными формами заработной платы и стимулирования труда;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применять теоретические знания по макроэкономике для практической деятельности и повседневной жизни;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оценивать влияние инфляции и безработицы на экономическое развитие государства;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анализировать и извлекать информацию по заданной теме из источников различного типа и источников, созданных в различных знаковых системах;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грамотно обращаться с деньгами в повседневной жизни;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решать с опорой на полученные знания познавательные и практические задачи, отражающие типичные экономические задачи по макроэкономике;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отделять основную информацию от второстепенной, критически оценивать достоверность полученной информации из неадаптированных источников по макроэкономике;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использовать экономические понятия по макроэкономике в проектной деятельности;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ориентиров.</w:t>
      </w:r>
    </w:p>
    <w:p w:rsidR="00727E80" w:rsidRPr="00727E80" w:rsidRDefault="00727E80" w:rsidP="00727E80">
      <w:pPr>
        <w:spacing w:line="240" w:lineRule="auto"/>
        <w:ind w:left="-1134" w:right="-141"/>
        <w:rPr>
          <w:rFonts w:ascii="Times New Roman" w:hAnsi="Times New Roman" w:cs="Times New Roman"/>
          <w:i/>
          <w:sz w:val="24"/>
          <w:szCs w:val="24"/>
        </w:rPr>
      </w:pPr>
      <w:r w:rsidRPr="00727E80">
        <w:rPr>
          <w:rFonts w:ascii="Times New Roman" w:eastAsia="Times New Roman" w:hAnsi="Times New Roman" w:cs="Times New Roman"/>
          <w:b/>
          <w:i/>
          <w:sz w:val="24"/>
          <w:szCs w:val="24"/>
        </w:rPr>
        <w:t>Международная экономика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Объективно оценивать экономическую информацию, критически относиться к псевдонаучной информации по международной торговле;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применять теоретические знания по международной экономике для практической деятельности и повседневной жизни;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использовать приобретенные знания для выполнения практических заданий, основанных на ситуациях, связанных с покупкой и продажей валюты;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отделять основную информацию от второстепенной, критически оценивать достоверность полученной информации из неадаптированных источников по глобальным экономическим проблемам;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использовать экономические понятия в проектной деятельности;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определять влияние факторов, влияющих на валютный курс;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приводить примеры использования различных форм международных расчетов;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t>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ориентиров, связанных с описанием состояния российской экономики в современном мире;</w:t>
      </w:r>
    </w:p>
    <w:p w:rsidR="00727E80" w:rsidRPr="00727E80" w:rsidRDefault="00727E80" w:rsidP="00727E80">
      <w:pPr>
        <w:pStyle w:val="a"/>
        <w:spacing w:line="240" w:lineRule="auto"/>
        <w:ind w:left="-1134" w:right="-141"/>
        <w:rPr>
          <w:i/>
          <w:sz w:val="24"/>
          <w:szCs w:val="24"/>
        </w:rPr>
      </w:pPr>
      <w:r w:rsidRPr="00727E80">
        <w:rPr>
          <w:i/>
          <w:sz w:val="24"/>
          <w:szCs w:val="24"/>
        </w:rPr>
        <w:lastRenderedPageBreak/>
        <w:t>анализировать текст экономического содержания по международной экономике.</w:t>
      </w:r>
    </w:p>
    <w:p w:rsidR="00727E80" w:rsidRDefault="00727E80" w:rsidP="00727E80">
      <w:pPr>
        <w:pStyle w:val="c4"/>
        <w:shd w:val="clear" w:color="auto" w:fill="FFFFFF"/>
        <w:spacing w:before="0" w:beforeAutospacing="0" w:after="0" w:afterAutospacing="0"/>
        <w:ind w:left="-1134"/>
        <w:jc w:val="both"/>
        <w:rPr>
          <w:rStyle w:val="c0"/>
          <w:b/>
          <w:bCs/>
          <w:color w:val="000000"/>
        </w:rPr>
      </w:pPr>
    </w:p>
    <w:p w:rsidR="00727E80" w:rsidRDefault="00727E80" w:rsidP="00727E80">
      <w:pPr>
        <w:pStyle w:val="c4"/>
        <w:shd w:val="clear" w:color="auto" w:fill="FFFFFF"/>
        <w:spacing w:before="0" w:beforeAutospacing="0" w:after="0" w:afterAutospacing="0"/>
        <w:ind w:left="-1134"/>
        <w:jc w:val="both"/>
        <w:rPr>
          <w:rStyle w:val="c0"/>
          <w:b/>
          <w:bCs/>
          <w:color w:val="000000"/>
        </w:rPr>
      </w:pPr>
    </w:p>
    <w:p w:rsidR="00727E80" w:rsidRDefault="00727E80" w:rsidP="004D048F">
      <w:pPr>
        <w:pStyle w:val="c4"/>
        <w:shd w:val="clear" w:color="auto" w:fill="FFFFFF"/>
        <w:spacing w:before="0" w:beforeAutospacing="0" w:after="0" w:afterAutospacing="0"/>
        <w:ind w:left="-1134"/>
        <w:jc w:val="center"/>
        <w:rPr>
          <w:rStyle w:val="c0"/>
          <w:b/>
          <w:bCs/>
          <w:color w:val="000000"/>
        </w:rPr>
      </w:pPr>
    </w:p>
    <w:p w:rsid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jc w:val="center"/>
        <w:rPr>
          <w:rStyle w:val="c0"/>
          <w:b/>
          <w:bCs/>
          <w:color w:val="000000"/>
        </w:rPr>
      </w:pPr>
      <w:r w:rsidRPr="004D048F">
        <w:rPr>
          <w:rStyle w:val="c0"/>
          <w:b/>
          <w:bCs/>
          <w:color w:val="000000"/>
        </w:rPr>
        <w:t>Содержание рабочей программы по экономике (</w:t>
      </w:r>
      <w:r w:rsidR="001C6168">
        <w:rPr>
          <w:rStyle w:val="c0"/>
          <w:b/>
          <w:bCs/>
          <w:color w:val="000000"/>
        </w:rPr>
        <w:t>68</w:t>
      </w:r>
      <w:r w:rsidRPr="004D048F">
        <w:rPr>
          <w:rStyle w:val="c0"/>
          <w:b/>
          <w:bCs/>
          <w:color w:val="000000"/>
        </w:rPr>
        <w:t xml:space="preserve"> ч.)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jc w:val="center"/>
        <w:rPr>
          <w:color w:val="000000"/>
        </w:rPr>
      </w:pP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</w:rPr>
      </w:pPr>
      <w:r w:rsidRPr="004D048F">
        <w:rPr>
          <w:rStyle w:val="c0"/>
          <w:b/>
          <w:bCs/>
          <w:color w:val="000000"/>
        </w:rPr>
        <w:t>Тема 1.Главные вопросы экономики.(5ч.)                                              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</w:rPr>
      </w:pPr>
      <w:r w:rsidRPr="004D048F">
        <w:rPr>
          <w:rStyle w:val="c0"/>
          <w:b/>
          <w:bCs/>
          <w:color w:val="000000"/>
        </w:rPr>
        <w:t>Введение.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</w:rPr>
      </w:pPr>
      <w:r w:rsidRPr="004D048F">
        <w:rPr>
          <w:rStyle w:val="c0"/>
          <w:b/>
          <w:bCs/>
          <w:color w:val="000000"/>
        </w:rPr>
        <w:t>Что такое экономика. </w:t>
      </w:r>
      <w:r w:rsidRPr="004D048F">
        <w:rPr>
          <w:rStyle w:val="c3"/>
          <w:color w:val="000000"/>
        </w:rPr>
        <w:t xml:space="preserve">Понятие экономика. Микро и макроэкономика, методы экономической науки. Экономические учения: </w:t>
      </w:r>
      <w:proofErr w:type="spellStart"/>
      <w:r w:rsidRPr="004D048F">
        <w:rPr>
          <w:rStyle w:val="c3"/>
          <w:color w:val="000000"/>
        </w:rPr>
        <w:t>физиократия</w:t>
      </w:r>
      <w:proofErr w:type="spellEnd"/>
      <w:r w:rsidRPr="004D048F">
        <w:rPr>
          <w:rStyle w:val="c3"/>
          <w:color w:val="000000"/>
        </w:rPr>
        <w:t xml:space="preserve">, меркантилизм, классическая школа политэкономии,  марксизм, кейнсианство, </w:t>
      </w:r>
      <w:proofErr w:type="spellStart"/>
      <w:r w:rsidRPr="004D048F">
        <w:rPr>
          <w:rStyle w:val="c3"/>
          <w:color w:val="000000"/>
        </w:rPr>
        <w:t>институционализм</w:t>
      </w:r>
      <w:proofErr w:type="spellEnd"/>
      <w:r w:rsidRPr="004D048F">
        <w:rPr>
          <w:rStyle w:val="c3"/>
          <w:color w:val="000000"/>
        </w:rPr>
        <w:t>. Потребности. Факторы производства. Свободные и экономические блага. Производительность труда, разделение труда.  Специализация. Обмен. Торговля.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</w:rPr>
      </w:pPr>
      <w:r w:rsidRPr="004D048F">
        <w:rPr>
          <w:rStyle w:val="c0"/>
          <w:b/>
          <w:bCs/>
          <w:color w:val="000000"/>
        </w:rPr>
        <w:t>Ограниченность экономических  ресурсов и порождаемые ею проблемы</w:t>
      </w:r>
      <w:r w:rsidRPr="004D048F">
        <w:rPr>
          <w:rStyle w:val="c3"/>
          <w:color w:val="000000"/>
        </w:rPr>
        <w:t>. Потребности и ресурсы. Ограниченность как недостаточность доступных ресурсов для удовлетворения потребностей. Компромиссный выбор. Альтернативная стоимость.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</w:rPr>
      </w:pPr>
      <w:r w:rsidRPr="004D048F">
        <w:rPr>
          <w:rStyle w:val="c3"/>
          <w:color w:val="000000"/>
        </w:rPr>
        <w:t>Главные вопросы экономики. Виды  собственности. Право собственности и его значение для экономической деятельности. Экономические институты и стимулы.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</w:rPr>
      </w:pPr>
      <w:r w:rsidRPr="004D048F">
        <w:rPr>
          <w:rStyle w:val="c3"/>
          <w:color w:val="000000"/>
        </w:rPr>
        <w:t xml:space="preserve">Экономические учения: </w:t>
      </w:r>
      <w:proofErr w:type="spellStart"/>
      <w:r w:rsidRPr="004D048F">
        <w:rPr>
          <w:rStyle w:val="c3"/>
          <w:color w:val="000000"/>
        </w:rPr>
        <w:t>физиократия</w:t>
      </w:r>
      <w:proofErr w:type="spellEnd"/>
      <w:r w:rsidRPr="004D048F">
        <w:rPr>
          <w:rStyle w:val="c3"/>
          <w:color w:val="000000"/>
        </w:rPr>
        <w:t xml:space="preserve">, меркантилизм, классическая школа политической экономики, марксизм, </w:t>
      </w:r>
      <w:proofErr w:type="spellStart"/>
      <w:r w:rsidRPr="004D048F">
        <w:rPr>
          <w:rStyle w:val="c3"/>
          <w:color w:val="000000"/>
        </w:rPr>
        <w:t>кейсианство</w:t>
      </w:r>
      <w:proofErr w:type="spellEnd"/>
      <w:r w:rsidRPr="004D048F">
        <w:rPr>
          <w:rStyle w:val="c3"/>
          <w:color w:val="000000"/>
        </w:rPr>
        <w:t xml:space="preserve">, </w:t>
      </w:r>
      <w:proofErr w:type="spellStart"/>
      <w:r w:rsidRPr="004D048F">
        <w:rPr>
          <w:rStyle w:val="c3"/>
          <w:color w:val="000000"/>
        </w:rPr>
        <w:t>институционализм</w:t>
      </w:r>
      <w:proofErr w:type="spellEnd"/>
      <w:r w:rsidRPr="004D048F">
        <w:rPr>
          <w:rStyle w:val="c3"/>
          <w:color w:val="000000"/>
        </w:rPr>
        <w:t>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</w:rPr>
      </w:pPr>
      <w:r w:rsidRPr="004D048F">
        <w:rPr>
          <w:rStyle w:val="c0"/>
          <w:b/>
          <w:bCs/>
          <w:color w:val="000000"/>
        </w:rPr>
        <w:t>Тема 2.Типы экономических систем.(4ч.)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Типы экономических систем. Традиционная экономическая система</w:t>
      </w:r>
      <w:r w:rsidRPr="004D048F">
        <w:rPr>
          <w:rStyle w:val="c3"/>
          <w:color w:val="000000"/>
        </w:rPr>
        <w:t> </w:t>
      </w:r>
      <w:r w:rsidRPr="004D048F">
        <w:rPr>
          <w:rStyle w:val="c0"/>
          <w:b/>
          <w:bCs/>
          <w:color w:val="000000"/>
        </w:rPr>
        <w:t>ее элементы.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Рыночная экономическая система. </w:t>
      </w:r>
      <w:r w:rsidRPr="004D048F">
        <w:rPr>
          <w:rStyle w:val="c3"/>
          <w:color w:val="000000"/>
        </w:rPr>
        <w:t>Право собственности, экономическая свобода, конкуренция. Функции рынка. Ограниченность возможностей рынка.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Командная и смешанная  экономическая система.</w:t>
      </w:r>
      <w:r w:rsidRPr="004D048F">
        <w:rPr>
          <w:rStyle w:val="c3"/>
          <w:color w:val="000000"/>
        </w:rPr>
        <w:t> Особенности командной системы, основные признаки смешанной системы.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Основы экономического анализа и принятия решений.</w:t>
      </w:r>
      <w:r w:rsidRPr="004D048F">
        <w:rPr>
          <w:rStyle w:val="c3"/>
          <w:color w:val="000000"/>
        </w:rPr>
        <w:t> Выбор и принцип рационального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3"/>
          <w:color w:val="000000"/>
        </w:rPr>
        <w:t>поведения. Выгоды (полезность) и затраты. Маржинальный принцип анализа и принятия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3"/>
          <w:color w:val="000000"/>
        </w:rPr>
        <w:t xml:space="preserve">экономических решений. Сравнительное преимущество. </w:t>
      </w:r>
      <w:proofErr w:type="spellStart"/>
      <w:r w:rsidRPr="004D048F">
        <w:rPr>
          <w:rStyle w:val="c3"/>
          <w:color w:val="000000"/>
        </w:rPr>
        <w:t>Взаимовыгодность</w:t>
      </w:r>
      <w:proofErr w:type="spellEnd"/>
      <w:r w:rsidRPr="004D048F">
        <w:rPr>
          <w:rStyle w:val="c3"/>
          <w:color w:val="000000"/>
        </w:rPr>
        <w:t xml:space="preserve"> обмена.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Тема3. Силы, которые управляют рынком.(6ч.)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Что такое спрос.</w:t>
      </w:r>
      <w:r w:rsidRPr="004D048F">
        <w:rPr>
          <w:rStyle w:val="c3"/>
          <w:color w:val="000000"/>
        </w:rPr>
        <w:t> Величина спроса. Спрос. Шкала спроса, кривая спроса. Закон спроса.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3"/>
          <w:color w:val="000000"/>
        </w:rPr>
        <w:t>Факторы, формирующие спрос. Эластичность спроса по цене. Взаимосвязанные товары услуги. Индивидуальный и рыночный спрос.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От чего зависит предложение товаров.</w:t>
      </w:r>
      <w:r w:rsidRPr="004D048F">
        <w:rPr>
          <w:rStyle w:val="c3"/>
          <w:color w:val="000000"/>
        </w:rPr>
        <w:t> Величина предложения. Предложение. Шкала предложения, кривая предложение. Закон предложения. Факторы, влияющие на предложение. Индивидуальное и рыночное предложение. Эластичность предложения по цене.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Тема 4. Как работает рынок(3ч.).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Формирование рыночных цен</w:t>
      </w:r>
      <w:r w:rsidRPr="004D048F">
        <w:rPr>
          <w:rStyle w:val="c3"/>
          <w:color w:val="000000"/>
        </w:rPr>
        <w:t xml:space="preserve">. Рыночное равновесие. Равновесная цена, равновесное </w:t>
      </w:r>
      <w:proofErr w:type="gramStart"/>
      <w:r w:rsidRPr="004D048F">
        <w:rPr>
          <w:rStyle w:val="c3"/>
          <w:color w:val="000000"/>
        </w:rPr>
        <w:t>количество ,</w:t>
      </w:r>
      <w:proofErr w:type="gramEnd"/>
      <w:r w:rsidRPr="004D048F">
        <w:rPr>
          <w:rStyle w:val="c3"/>
          <w:color w:val="000000"/>
        </w:rPr>
        <w:t xml:space="preserve"> избыток и дефицит. Причины и следствия нарушения рыночного равновесия.</w:t>
      </w:r>
      <w:r w:rsidRPr="004D048F">
        <w:rPr>
          <w:rStyle w:val="c0"/>
          <w:b/>
          <w:bCs/>
          <w:color w:val="000000"/>
        </w:rPr>
        <w:t> Рынок на практике, или как на практике организована торговля</w:t>
      </w:r>
      <w:r w:rsidRPr="004D048F">
        <w:rPr>
          <w:rStyle w:val="c3"/>
          <w:color w:val="000000"/>
        </w:rPr>
        <w:t>. Розничная и оптовая торговля, физический и нематериальный капитал, сбережения и их превращение в капитал. Финансовый рынок. Различия между собственным и заемным капиталом. Облигации. Акции.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Тема5. Мир денег(2ч.).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Причины возникновения и формы денег</w:t>
      </w:r>
      <w:r w:rsidRPr="004D048F">
        <w:rPr>
          <w:rStyle w:val="c3"/>
          <w:color w:val="000000"/>
        </w:rPr>
        <w:t>. Товарные деньги, преимущества денег как средства обмена, ликвидность, эмиссия, формы денег, элементы денежных систем.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Функции денег в современной экономике.</w:t>
      </w:r>
      <w:r w:rsidRPr="004D048F">
        <w:rPr>
          <w:rStyle w:val="c3"/>
          <w:color w:val="000000"/>
        </w:rPr>
        <w:t> Функции денег. Бартер. Активы, ликвидность.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Тема 6. Законы денежного обращения(3ч).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Факторы формирования величины денежной массы.</w:t>
      </w:r>
      <w:r w:rsidRPr="004D048F">
        <w:rPr>
          <w:rStyle w:val="c3"/>
          <w:color w:val="000000"/>
        </w:rPr>
        <w:t> Количественная теория денег, уравнение обмена, скорость обращения денег.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Причины и виды инфляции.</w:t>
      </w:r>
      <w:r w:rsidRPr="004D048F">
        <w:rPr>
          <w:rStyle w:val="c3"/>
          <w:color w:val="000000"/>
        </w:rPr>
        <w:t> Инфляция. Покупательная способность денег, виды инфляции. Индекс потребительских цен. Реальные и номинальные величины.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Тема 7. Банковская система(4ч.).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lastRenderedPageBreak/>
        <w:t>Причины появления и виды</w:t>
      </w:r>
      <w:r w:rsidRPr="004D048F">
        <w:rPr>
          <w:rStyle w:val="c3"/>
          <w:color w:val="000000"/>
        </w:rPr>
        <w:t> </w:t>
      </w:r>
      <w:r w:rsidRPr="004D048F">
        <w:rPr>
          <w:rStyle w:val="c0"/>
          <w:b/>
          <w:bCs/>
          <w:color w:val="000000"/>
        </w:rPr>
        <w:t>банков.</w:t>
      </w:r>
      <w:r w:rsidRPr="004D048F">
        <w:rPr>
          <w:rStyle w:val="c3"/>
          <w:color w:val="000000"/>
        </w:rPr>
        <w:t> Банковская система. Функции банков. Виды банков. Основные виды услуг. Причины экономической рациональности деятельности банков.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Принципы кредитования.</w:t>
      </w:r>
      <w:r w:rsidRPr="004D048F">
        <w:rPr>
          <w:rStyle w:val="c3"/>
          <w:color w:val="000000"/>
        </w:rPr>
        <w:t> </w:t>
      </w:r>
      <w:r w:rsidRPr="004D048F">
        <w:rPr>
          <w:rStyle w:val="c0"/>
          <w:b/>
          <w:bCs/>
          <w:color w:val="000000"/>
        </w:rPr>
        <w:t>Банки и структура денежной массы.</w:t>
      </w:r>
      <w:r w:rsidRPr="004D048F">
        <w:rPr>
          <w:rStyle w:val="c3"/>
          <w:color w:val="000000"/>
        </w:rPr>
        <w:t> Принципы кредитования, депозиты до востребования и срочные, кредитоспособность, вексель, чек, безналичный расчет, дисконтирование.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Роль</w:t>
      </w:r>
      <w:r w:rsidRPr="004D048F">
        <w:rPr>
          <w:rStyle w:val="c3"/>
          <w:color w:val="000000"/>
        </w:rPr>
        <w:t> </w:t>
      </w:r>
      <w:r w:rsidRPr="004D048F">
        <w:rPr>
          <w:rStyle w:val="c0"/>
          <w:b/>
          <w:bCs/>
          <w:color w:val="000000"/>
        </w:rPr>
        <w:t>Центрального банка в регулировании кредитно-денежной системы.</w:t>
      </w:r>
      <w:r w:rsidRPr="004D048F">
        <w:rPr>
          <w:rStyle w:val="c3"/>
          <w:color w:val="000000"/>
        </w:rPr>
        <w:t> Функции ЦБ, задачи ЦБ. Нормы обязательных резервов, учетная ставка. Операции на открытом рынке.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Как банки создают деньги</w:t>
      </w:r>
      <w:r w:rsidRPr="004D048F">
        <w:rPr>
          <w:rStyle w:val="c3"/>
          <w:color w:val="000000"/>
        </w:rPr>
        <w:t>. Кредитная эмиссия, обязательные резервы, депозитный мультипликатор. Простой и сложный процент.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Причины и виды инфляции.</w:t>
      </w:r>
      <w:r w:rsidRPr="004D048F">
        <w:rPr>
          <w:rStyle w:val="c3"/>
          <w:color w:val="000000"/>
        </w:rPr>
        <w:t> Инфляция. Покупательная способность денег, виды инфляции. Индекс потребительских цен. Реальные и номинальные величины.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Тема 8. Человек на рынке труда(4ч.).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Экономическая природа рынка труда. </w:t>
      </w:r>
      <w:r w:rsidRPr="004D048F">
        <w:rPr>
          <w:rStyle w:val="c3"/>
          <w:color w:val="000000"/>
        </w:rPr>
        <w:t>Рынок труда, его особенности, мобильность трудовых ресурсов, совершенная конкуренция на рынке труда. Факторы, определяющие спрос и предложение на рынке труда.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Спрос на рынке труда</w:t>
      </w:r>
      <w:r w:rsidRPr="004D048F">
        <w:rPr>
          <w:rStyle w:val="c3"/>
          <w:color w:val="000000"/>
        </w:rPr>
        <w:t>. Предельный продукт труда, закон убывающей предельной производительности переменного фактора, кривая спроса фирмы на услуги труда, отраслевой и рыночный спрос на труд.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Факторы формирования предложение  на рынке труда.</w:t>
      </w:r>
      <w:r w:rsidRPr="004D048F">
        <w:rPr>
          <w:rStyle w:val="c3"/>
          <w:color w:val="000000"/>
        </w:rPr>
        <w:t> Альтернативная стоимость досуга, эффект замены, эффект дохода, рыночное предложение услуг труда.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Что такое заработная плата и от чего она зависит.</w:t>
      </w:r>
      <w:r w:rsidRPr="004D048F">
        <w:rPr>
          <w:rStyle w:val="c3"/>
          <w:color w:val="000000"/>
        </w:rPr>
        <w:t> Ставка зарплаты, виды зарплаты, дискриминация</w:t>
      </w:r>
      <w:r w:rsidRPr="004D048F">
        <w:rPr>
          <w:rStyle w:val="c0"/>
          <w:b/>
          <w:bCs/>
          <w:color w:val="000000"/>
        </w:rPr>
        <w:t> </w:t>
      </w:r>
      <w:r w:rsidRPr="004D048F">
        <w:rPr>
          <w:rStyle w:val="c3"/>
          <w:color w:val="000000"/>
        </w:rPr>
        <w:t>на рынке труда.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Тема9. Социальные проблемы рынка труда(2ч.).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Профсоюзы и трудовые конфликты.</w:t>
      </w:r>
      <w:r w:rsidRPr="004D048F">
        <w:rPr>
          <w:rStyle w:val="c3"/>
          <w:color w:val="000000"/>
        </w:rPr>
        <w:t> Причины и виды конфликтов на рынке труда. Профсоюзы, задачи профсоюзов.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Социальные факторы формирования заработной платы.</w:t>
      </w:r>
      <w:r w:rsidRPr="004D048F">
        <w:rPr>
          <w:rStyle w:val="c3"/>
          <w:color w:val="000000"/>
        </w:rPr>
        <w:t> Ставка зарплаты, виды зарплаты, прожиточный минимум, потребительская корзина, трудовой контракт, коллективный договор, генеральное соглашение, трудовая пенсия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Тема 10. Экономические проблемы безработицы(2ч.).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Причины и виды безработицы.</w:t>
      </w:r>
      <w:r w:rsidRPr="004D048F">
        <w:rPr>
          <w:rStyle w:val="c3"/>
          <w:color w:val="000000"/>
        </w:rPr>
        <w:t> Рабочая сила, занятость, безработица, уровень занятости, уровень безработицы. Расчет уровня безработицы. Виды безработицы и причины их возникновения, Социальные последствия безработицы.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Полная занятость и методы сокращения безработицы.</w:t>
      </w:r>
      <w:r w:rsidRPr="004D048F">
        <w:rPr>
          <w:rStyle w:val="c3"/>
          <w:color w:val="000000"/>
        </w:rPr>
        <w:t> Естественный уровень безработицы, государственная политика в области занятости. Мобильность рабочей силы, неполная занятость, монопсония, способы сокращения безработицы.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Тема11. Что такое фирма и как она действует на рынке(7ч.).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Что такое фирма и как она действует на рынке.</w:t>
      </w:r>
      <w:r w:rsidRPr="004D048F">
        <w:rPr>
          <w:rStyle w:val="c3"/>
          <w:color w:val="000000"/>
        </w:rPr>
        <w:t> Фирма, предприниматель и предпринимательство. Организационно-правовые формы фирм  Достоинства и недостатки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3"/>
          <w:color w:val="000000"/>
        </w:rPr>
        <w:t>мелких и крупных фирм.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Экономические основы деятельности фирмы.</w:t>
      </w:r>
      <w:r w:rsidRPr="004D048F">
        <w:rPr>
          <w:rStyle w:val="c3"/>
          <w:color w:val="000000"/>
        </w:rPr>
        <w:t> Издержки, выручка, прибыль. Максимизация прибыли. Постоянные и переменные затраты, средние и предельные издержки.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Влияние конкуренции на деятельность фирм.</w:t>
      </w:r>
      <w:r w:rsidRPr="004D048F">
        <w:rPr>
          <w:rStyle w:val="c3"/>
          <w:color w:val="000000"/>
        </w:rPr>
        <w:t> 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3"/>
          <w:color w:val="000000"/>
        </w:rPr>
        <w:t>Типы конкурентных рынков, влияние монополизации на положение продавцов и покупателей, роль государства в ограничении монополизации рынка.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Предприниматель и условия создания успешного бизнеса</w:t>
      </w:r>
      <w:r w:rsidRPr="004D048F">
        <w:rPr>
          <w:rStyle w:val="c3"/>
          <w:color w:val="000000"/>
        </w:rPr>
        <w:t>. Основные источники финансирования бизнеса, бухгалтерский учет, баланс фирмы, активы и пассивы фирмы, закон убывающей эффективности, амортизация, основной капитал. Менеджмент, уровни менеджмента, маркетинг, маркетинговые исследования, понятие планирования.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 Деловая среда бизнеса.</w:t>
      </w:r>
      <w:r w:rsidRPr="004D048F">
        <w:rPr>
          <w:rStyle w:val="c3"/>
          <w:color w:val="000000"/>
        </w:rPr>
        <w:t> Бизнес-план, цена безразличия, фьючерс.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Тема12.Как семьи получают и тратят деньги. Неравенство доходов  его   последствия.(6ч.)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Доходы и расходы семей</w:t>
      </w:r>
      <w:r w:rsidRPr="004D048F">
        <w:rPr>
          <w:rStyle w:val="c3"/>
          <w:color w:val="000000"/>
        </w:rPr>
        <w:t xml:space="preserve">. Семейные доходы, виды факторных доходов, закон </w:t>
      </w:r>
      <w:proofErr w:type="spellStart"/>
      <w:r w:rsidRPr="004D048F">
        <w:rPr>
          <w:rStyle w:val="c3"/>
          <w:color w:val="000000"/>
        </w:rPr>
        <w:t>Энгеля</w:t>
      </w:r>
      <w:proofErr w:type="spellEnd"/>
      <w:r w:rsidRPr="004D048F">
        <w:rPr>
          <w:rStyle w:val="c3"/>
          <w:color w:val="000000"/>
        </w:rPr>
        <w:t>, семейные расходы.</w:t>
      </w:r>
      <w:r w:rsidRPr="004D048F">
        <w:rPr>
          <w:rStyle w:val="c0"/>
          <w:b/>
          <w:bCs/>
          <w:color w:val="000000"/>
        </w:rPr>
        <w:t> 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lastRenderedPageBreak/>
        <w:t>Потребности и полезность.</w:t>
      </w:r>
      <w:r w:rsidRPr="004D048F">
        <w:rPr>
          <w:rStyle w:val="c3"/>
          <w:color w:val="000000"/>
        </w:rPr>
        <w:t> Полезность благ. Закон убывающей предельной полезности.</w:t>
      </w:r>
      <w:r w:rsidRPr="004D048F">
        <w:rPr>
          <w:rStyle w:val="c0"/>
          <w:b/>
          <w:bCs/>
          <w:color w:val="000000"/>
        </w:rPr>
        <w:t> Потребительский выбор.</w:t>
      </w:r>
      <w:r w:rsidRPr="004D048F">
        <w:rPr>
          <w:rStyle w:val="c3"/>
          <w:color w:val="000000"/>
        </w:rPr>
        <w:t> Суверенитет потребителя. Роль информации в процессе потребительского выбора. Реклама. Права потребителя и их защита.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Влияние инфляции на семейную экономику.</w:t>
      </w:r>
      <w:r w:rsidRPr="004D048F">
        <w:rPr>
          <w:rStyle w:val="c3"/>
          <w:color w:val="000000"/>
        </w:rPr>
        <w:t> Номинальный доход, реальный доход, переменные и фиксированные доходы, номинальная и реальная ставка процента. Роль семейных сбережений для обеспечения экономического развития страны. Страхование.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Неравенство доходов и его последствия.</w:t>
      </w:r>
      <w:r w:rsidRPr="004D048F">
        <w:rPr>
          <w:rStyle w:val="c3"/>
          <w:color w:val="000000"/>
        </w:rPr>
        <w:t> Неравенство доходов, богатство, абсолютное равенство, кривая Лоренца, социальные трансферты. Механизм регулирования доходов в экономике смешанного типа, экономические аспекты бедности. Социальные программы как метод ее смягчения.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Тема13. Экономические задачи государства(8ч.).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Причины и формы участия государства в регулировании экономики.</w:t>
      </w:r>
      <w:r w:rsidRPr="004D048F">
        <w:rPr>
          <w:rStyle w:val="c3"/>
          <w:color w:val="000000"/>
        </w:rPr>
        <w:t> Экономические свободы, слабые стороны рынка, монополизация рынка, антимонопольное законодательство. Внешние эффекты, положительные и отрицательные. Общественные блага.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Макроэкономические процессы в экономике страны.</w:t>
      </w:r>
      <w:r w:rsidRPr="004D048F">
        <w:rPr>
          <w:rStyle w:val="c3"/>
          <w:color w:val="000000"/>
        </w:rPr>
        <w:t xml:space="preserve"> ВВП, </w:t>
      </w:r>
      <w:proofErr w:type="gramStart"/>
      <w:r w:rsidRPr="004D048F">
        <w:rPr>
          <w:rStyle w:val="c3"/>
          <w:color w:val="000000"/>
        </w:rPr>
        <w:t>ВНП .Номинальные</w:t>
      </w:r>
      <w:proofErr w:type="gramEnd"/>
      <w:r w:rsidRPr="004D048F">
        <w:rPr>
          <w:rStyle w:val="c3"/>
          <w:color w:val="000000"/>
        </w:rPr>
        <w:t xml:space="preserve"> и реальные показатели.</w:t>
      </w:r>
      <w:r w:rsidRPr="004D048F">
        <w:rPr>
          <w:rStyle w:val="c0"/>
          <w:b/>
          <w:bCs/>
          <w:color w:val="000000"/>
        </w:rPr>
        <w:t> </w:t>
      </w:r>
      <w:r w:rsidRPr="004D048F">
        <w:rPr>
          <w:rStyle w:val="c3"/>
          <w:color w:val="000000"/>
        </w:rPr>
        <w:t xml:space="preserve">Измерение результатов экономической деятельности </w:t>
      </w:r>
      <w:proofErr w:type="gramStart"/>
      <w:r w:rsidRPr="004D048F">
        <w:rPr>
          <w:rStyle w:val="c3"/>
          <w:color w:val="000000"/>
        </w:rPr>
        <w:t>страны .</w:t>
      </w:r>
      <w:proofErr w:type="gramEnd"/>
      <w:r w:rsidRPr="004D048F">
        <w:rPr>
          <w:rStyle w:val="c3"/>
          <w:color w:val="000000"/>
        </w:rPr>
        <w:t xml:space="preserve"> Совокупный спрос и совокупное предложение, макроэкономическое равновесие. Фискальная политика Монетарная политика. Экономические циклы.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Тема14. Государственные финансы(3ч.).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Налоги как источник доходов государства</w:t>
      </w:r>
      <w:r w:rsidRPr="004D048F">
        <w:rPr>
          <w:rStyle w:val="c3"/>
          <w:color w:val="000000"/>
        </w:rPr>
        <w:t xml:space="preserve">. Принципы и методы налогообложения, виды налогов, кривая </w:t>
      </w:r>
      <w:proofErr w:type="spellStart"/>
      <w:r w:rsidRPr="004D048F">
        <w:rPr>
          <w:rStyle w:val="c3"/>
          <w:color w:val="000000"/>
        </w:rPr>
        <w:t>Лаффера</w:t>
      </w:r>
      <w:proofErr w:type="spellEnd"/>
      <w:r w:rsidRPr="004D048F">
        <w:rPr>
          <w:rStyle w:val="c3"/>
          <w:color w:val="000000"/>
        </w:rPr>
        <w:t>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Как формируется и расходуется государственный бюджет.</w:t>
      </w:r>
      <w:r w:rsidRPr="004D048F">
        <w:rPr>
          <w:rStyle w:val="c3"/>
          <w:color w:val="000000"/>
        </w:rPr>
        <w:t> Бюджет, виды доходов, виды расходов,  бюджетное тождество и дефицит, профицит. Причины возникновения госдолга и способы его сокращения, госдолг.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Тема15. Экономический рост(3ч.).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Что такое экономический рост и как можно его ускорить.</w:t>
      </w:r>
      <w:r w:rsidRPr="004D048F">
        <w:rPr>
          <w:rStyle w:val="c3"/>
          <w:color w:val="000000"/>
        </w:rPr>
        <w:t> Экономический рост, интенсивный, экстенсивный. Механизмы экономического роста. Мультипликатор, Акселератор, норма накопления, темпы роста, устойчивое развитие.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Экономические проблемы человечества в 21 веке.</w:t>
      </w:r>
      <w:r w:rsidRPr="004D048F">
        <w:rPr>
          <w:rStyle w:val="c3"/>
          <w:color w:val="000000"/>
        </w:rPr>
        <w:t> </w:t>
      </w:r>
      <w:proofErr w:type="spellStart"/>
      <w:r w:rsidRPr="004D048F">
        <w:rPr>
          <w:rStyle w:val="c3"/>
          <w:color w:val="000000"/>
        </w:rPr>
        <w:t>Геоэкономика</w:t>
      </w:r>
      <w:proofErr w:type="spellEnd"/>
      <w:r w:rsidRPr="004D048F">
        <w:rPr>
          <w:rStyle w:val="c3"/>
          <w:color w:val="000000"/>
        </w:rPr>
        <w:t>. Опасность «ножниц неравенства», проблема «север-юг», способы разрешения.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Тема16. Организация международной торговли(3ч.).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Международная торговля и ее влияние на экономику страны</w:t>
      </w:r>
      <w:r w:rsidRPr="004D048F">
        <w:rPr>
          <w:rStyle w:val="c3"/>
          <w:color w:val="000000"/>
        </w:rPr>
        <w:t>. Экспорт, импорт, принципы относительного и абсолютного преимуществ, международное разделение труда и мировой торговли, протекционизм и фритредерство, демпинг, сальдо торг. баланса. Влияние международной торговли на производственные возможности и уровни благосостояния торгующих стран.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Международная финансовая система.</w:t>
      </w:r>
      <w:r w:rsidRPr="004D048F">
        <w:rPr>
          <w:rStyle w:val="c3"/>
          <w:color w:val="000000"/>
        </w:rPr>
        <w:t>  Валютный курс, обмен валютами, конвертируемость валют, организация денежных расчетов, виды валют и валютные системы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Тема17. Экономическое устройство России на рубеже 20-21 веков(2ч.).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Современная экономика России.</w:t>
      </w:r>
      <w:r w:rsidRPr="004D048F">
        <w:rPr>
          <w:rStyle w:val="c3"/>
          <w:color w:val="000000"/>
        </w:rPr>
        <w:t> Особенности экономики современной России, основные проблемы. Уровень жизни в России в сравнении с другими странами.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Формирование экономики переходного типа в Российской Федерации.</w:t>
      </w:r>
      <w:r w:rsidRPr="004D048F">
        <w:rPr>
          <w:rStyle w:val="c3"/>
          <w:color w:val="000000"/>
        </w:rPr>
        <w:t> Либерализация экономики, структура собственности в России.</w:t>
      </w:r>
    </w:p>
    <w:p w:rsidR="004D048F" w:rsidRPr="004D048F" w:rsidRDefault="004D048F" w:rsidP="004D048F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D048F">
        <w:rPr>
          <w:rStyle w:val="c0"/>
          <w:b/>
          <w:bCs/>
          <w:color w:val="000000"/>
        </w:rPr>
        <w:t>Повторение курса (</w:t>
      </w:r>
      <w:r w:rsidR="001C6168">
        <w:rPr>
          <w:rStyle w:val="c0"/>
          <w:b/>
          <w:bCs/>
          <w:color w:val="000000"/>
        </w:rPr>
        <w:t>1</w:t>
      </w:r>
      <w:r w:rsidRPr="004D048F">
        <w:rPr>
          <w:rStyle w:val="c0"/>
          <w:b/>
          <w:bCs/>
          <w:color w:val="000000"/>
        </w:rPr>
        <w:t>ч.).</w:t>
      </w:r>
    </w:p>
    <w:p w:rsidR="005366F2" w:rsidRDefault="005366F2"/>
    <w:p w:rsidR="00727E80" w:rsidRDefault="00727E80"/>
    <w:p w:rsidR="00F45D4A" w:rsidRDefault="00F45D4A"/>
    <w:p w:rsidR="00F45D4A" w:rsidRDefault="00F45D4A"/>
    <w:p w:rsidR="00F45D4A" w:rsidRDefault="00F45D4A"/>
    <w:p w:rsidR="00F45D4A" w:rsidRDefault="00F45D4A"/>
    <w:p w:rsidR="00F45D4A" w:rsidRDefault="00F45D4A">
      <w:bookmarkStart w:id="0" w:name="_GoBack"/>
      <w:bookmarkEnd w:id="0"/>
    </w:p>
    <w:p w:rsidR="00F45D4A" w:rsidRDefault="00F45D4A" w:rsidP="00F45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по экономике 10-11 классов (</w:t>
      </w:r>
      <w:r w:rsidR="001C6168">
        <w:rPr>
          <w:rFonts w:ascii="Times New Roman" w:hAnsi="Times New Roman" w:cs="Times New Roman"/>
          <w:b/>
          <w:sz w:val="28"/>
          <w:szCs w:val="28"/>
        </w:rPr>
        <w:t>68</w:t>
      </w:r>
      <w:r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tbl>
      <w:tblPr>
        <w:tblStyle w:val="a5"/>
        <w:tblW w:w="0" w:type="auto"/>
        <w:tblInd w:w="-1310" w:type="dxa"/>
        <w:tblLook w:val="04A0" w:firstRow="1" w:lastRow="0" w:firstColumn="1" w:lastColumn="0" w:noHBand="0" w:noVBand="1"/>
      </w:tblPr>
      <w:tblGrid>
        <w:gridCol w:w="705"/>
        <w:gridCol w:w="8688"/>
        <w:gridCol w:w="1546"/>
      </w:tblGrid>
      <w:tr w:rsidR="00F45D4A" w:rsidRPr="00F420AE" w:rsidTr="00646A7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45D4A" w:rsidRPr="00F420AE" w:rsidTr="00646A7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Глава 1. Главные вопросы экономики.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1.Что такое экономика.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2.Ограниченность экономических ресурсов и порождаемые ею проблемы.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5D4A" w:rsidRPr="00F420AE" w:rsidTr="00646A7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Глава 2. Типы экономических систем.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1.Традиционная экономическая система.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2.Рыночная экономическая система.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3.Командная и смешанная экономические системы.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D4A" w:rsidRPr="00F420AE" w:rsidTr="00646A7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Глава 3. Силы, которые управляют рынком.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1.Что такое спрос.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2.От чего зависит предложение товаров.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5D4A" w:rsidRPr="00F420AE" w:rsidTr="00646A7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Глава 4. Как работает рынок.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1.Формирование рыночных цен.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2.Рынок на практике, или как реально организована торговля.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D4A" w:rsidRPr="00F420AE" w:rsidTr="00646A7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Глава 5. Мир денег.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1.Причины возникновения и формы денег.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2.Функции денег в современной экономике.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D4A" w:rsidRPr="00F420AE" w:rsidTr="00646A7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4A" w:rsidRPr="00F420AE" w:rsidRDefault="00F45D4A" w:rsidP="00646A75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20AE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Глава 6. Законы денежного обращения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Факторы формирования величины денежной массы.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5D4A" w:rsidRPr="00F420AE" w:rsidTr="00646A7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Глава 7. Банковская система.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1.Причины появления и виды банков.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2.Принципы кредитования.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3.Роль центрального банка в регулировании кредитно-денежной системы страны.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D4A" w:rsidRPr="00F420AE" w:rsidTr="00646A7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Глава 8. Человек на рынке труда.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1.Экономическая природа рынка труда.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2.Что такое заработная плата и отчего она зависит.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D4A" w:rsidRPr="00F420AE" w:rsidTr="00646A7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Глава 9. Социальные проблемы рынка труда.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1.Профсоюзы и трудовые конфликты.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2.Социальные факторы формирования заработной платы.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D4A" w:rsidRPr="00F420AE" w:rsidTr="00646A7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Глава 10. Экономические проблемы безработицы.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1.Причины и виды безработицы.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2.Как можно сократить безработицу.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D4A" w:rsidRPr="00F420AE" w:rsidTr="00646A7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Глава 11. Что такое фирма и как она действует на рынке.</w:t>
            </w:r>
            <w:r w:rsidRPr="00F420AE">
              <w:rPr>
                <w:rFonts w:ascii="Times New Roman" w:hAnsi="Times New Roman" w:cs="Times New Roman"/>
                <w:sz w:val="24"/>
                <w:szCs w:val="24"/>
              </w:rPr>
              <w:br/>
              <w:t>1.Зачем создаются фирмы.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2.Экономические основы деятельности фирмы.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3.Предприниматель и организация фирмы. Условия создания успешного бизнеса.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5D4A" w:rsidRPr="00F420AE" w:rsidTr="00646A7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Глава 12. Как семьи получают и тратят деньги. Неравенство доходов и его последствия.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1.Доходы и расходы семьи.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2.Влияние инфляции на семейную экономику.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3.Неравенство благосостояния граждан и возможности его сокращения.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D4A" w:rsidRPr="00F420AE" w:rsidTr="00646A7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Глава 13. Экономические задачи государства.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1.Причины и формы участия государства в регулировании экономики.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2.Несостоятельность рынков и роль государства в устранении последствий такой несостоятельности.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3.Макроэкономические процессы в экономике страны.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4.Инфляция и методы её подавления.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5.Экономическая политика государства.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B606B" w:rsidRDefault="00AB606B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D4A" w:rsidRPr="00F420AE" w:rsidRDefault="00AB606B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5D4A" w:rsidRPr="00F420AE" w:rsidRDefault="00AB606B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45D4A" w:rsidRPr="00F420AE" w:rsidTr="00646A7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Глава 14. Государственные финансы.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1.Налоги как источник доходов государства.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2.Как формируется и расходуется государственный бюджет.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D4A" w:rsidRPr="00F420AE" w:rsidTr="00646A7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Глава 15. Экономический рост.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1.Что такое экономический рост и как можно его ускорить.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 xml:space="preserve">2.Какие экономические проблемы тревожат человечество в </w:t>
            </w:r>
            <w:r w:rsidRPr="00F42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D4A" w:rsidRPr="00F420AE" w:rsidTr="00646A7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Глава 16. Организация международной торговли.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1.Международная торговля и её влияние на экономику страны.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2.Валютный рынок и конвертируемость валют.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D4A" w:rsidRPr="00F420AE" w:rsidTr="00646A7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4A" w:rsidRPr="00F420AE" w:rsidRDefault="00F45D4A" w:rsidP="00646A75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 xml:space="preserve">Глава 17. </w:t>
            </w:r>
            <w:r w:rsidRPr="00F420AE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Экономическое устройство России на рубеже 20-21 веков.</w:t>
            </w:r>
          </w:p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F420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20AE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Современная экономика России.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D4A" w:rsidRPr="00F420AE" w:rsidTr="00646A7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курса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4A" w:rsidRPr="00F420AE" w:rsidRDefault="001C6168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D4A" w:rsidRPr="00F420AE" w:rsidTr="00646A7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4A" w:rsidRPr="00F420AE" w:rsidRDefault="00F45D4A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F45D4A" w:rsidP="006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A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4A" w:rsidRPr="00F420AE" w:rsidRDefault="001C6168" w:rsidP="006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F45D4A" w:rsidRPr="00F420AE" w:rsidRDefault="00F45D4A" w:rsidP="00F45D4A">
      <w:pPr>
        <w:rPr>
          <w:rFonts w:ascii="Times New Roman" w:hAnsi="Times New Roman" w:cs="Times New Roman"/>
          <w:sz w:val="24"/>
          <w:szCs w:val="24"/>
        </w:rPr>
      </w:pPr>
    </w:p>
    <w:p w:rsidR="00F45D4A" w:rsidRDefault="00F45D4A"/>
    <w:p w:rsidR="00727E80" w:rsidRDefault="00727E80"/>
    <w:p w:rsidR="00727E80" w:rsidRDefault="00727E80"/>
    <w:p w:rsidR="00727E80" w:rsidRDefault="00727E80"/>
    <w:p w:rsidR="00727E80" w:rsidRDefault="00727E80"/>
    <w:p w:rsidR="00727E80" w:rsidRDefault="00727E80"/>
    <w:p w:rsidR="00727E80" w:rsidRDefault="00727E80"/>
    <w:p w:rsidR="00727E80" w:rsidRDefault="00727E80"/>
    <w:sectPr w:rsidR="00727E80" w:rsidSect="00727E8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E42D94"/>
    <w:multiLevelType w:val="multilevel"/>
    <w:tmpl w:val="94027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5DE6650"/>
    <w:multiLevelType w:val="multilevel"/>
    <w:tmpl w:val="9402B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9E29BD"/>
    <w:multiLevelType w:val="multilevel"/>
    <w:tmpl w:val="D4E4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6A2EB3"/>
    <w:multiLevelType w:val="multilevel"/>
    <w:tmpl w:val="96A810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F340AC"/>
    <w:multiLevelType w:val="multilevel"/>
    <w:tmpl w:val="6A76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A6"/>
    <w:rsid w:val="0010191B"/>
    <w:rsid w:val="001C6168"/>
    <w:rsid w:val="003A092F"/>
    <w:rsid w:val="004D048F"/>
    <w:rsid w:val="005366F2"/>
    <w:rsid w:val="006E3EF3"/>
    <w:rsid w:val="00727E80"/>
    <w:rsid w:val="007D63D8"/>
    <w:rsid w:val="00AB606B"/>
    <w:rsid w:val="00F45D4A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23A5"/>
  <w15:docId w15:val="{3BD5C993-F1A4-4990-85E3-42504B5F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4">
    <w:name w:val="c4"/>
    <w:basedOn w:val="a0"/>
    <w:rsid w:val="004D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4D048F"/>
  </w:style>
  <w:style w:type="character" w:customStyle="1" w:styleId="c3">
    <w:name w:val="c3"/>
    <w:basedOn w:val="a1"/>
    <w:rsid w:val="004D048F"/>
  </w:style>
  <w:style w:type="character" w:customStyle="1" w:styleId="a4">
    <w:name w:val="Перечень Знак"/>
    <w:link w:val="a"/>
    <w:locked/>
    <w:rsid w:val="00727E80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4"/>
    <w:qFormat/>
    <w:rsid w:val="00727E80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c31">
    <w:name w:val="c31"/>
    <w:basedOn w:val="a0"/>
    <w:rsid w:val="0072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0"/>
    <w:rsid w:val="0072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59"/>
    <w:rsid w:val="00727E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F45D4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7">
    <w:name w:val="Без интервала Знак"/>
    <w:basedOn w:val="a1"/>
    <w:link w:val="a6"/>
    <w:uiPriority w:val="1"/>
    <w:rsid w:val="00F45D4A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3433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svistkust@yandex.ru</cp:lastModifiedBy>
  <cp:revision>2</cp:revision>
  <dcterms:created xsi:type="dcterms:W3CDTF">2019-10-25T01:39:00Z</dcterms:created>
  <dcterms:modified xsi:type="dcterms:W3CDTF">2019-10-25T01:39:00Z</dcterms:modified>
</cp:coreProperties>
</file>