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9F" w:rsidRDefault="00C93E9F" w:rsidP="00C93E9F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к ООП СОО МБОУ СОШ №3 г. Усмани </w:t>
      </w:r>
    </w:p>
    <w:p w:rsidR="00C93E9F" w:rsidRDefault="00C93E9F" w:rsidP="00C93E9F">
      <w:pPr>
        <w:spacing w:line="240" w:lineRule="auto"/>
        <w:rPr>
          <w:bCs/>
          <w:sz w:val="24"/>
          <w:szCs w:val="24"/>
        </w:rPr>
      </w:pPr>
    </w:p>
    <w:p w:rsidR="00EB7240" w:rsidRPr="00804A89" w:rsidRDefault="00EB7240" w:rsidP="00EB7240">
      <w:pPr>
        <w:pStyle w:val="12"/>
        <w:shd w:val="clear" w:color="auto" w:fill="FFFFFF"/>
        <w:spacing w:line="240" w:lineRule="auto"/>
        <w:ind w:left="360"/>
        <w:rPr>
          <w:rFonts w:cs="Times New Roman"/>
          <w:b/>
          <w:i/>
        </w:rPr>
      </w:pPr>
      <w:bookmarkStart w:id="0" w:name="_GoBack"/>
      <w:bookmarkEnd w:id="0"/>
      <w:r w:rsidRPr="00804A89">
        <w:rPr>
          <w:rFonts w:cs="Times New Roman"/>
          <w:b/>
          <w:i/>
        </w:rPr>
        <w:t>Планируемые результаты освоения учебного предмета</w:t>
      </w:r>
    </w:p>
    <w:p w:rsidR="00EB7240" w:rsidRPr="00804A89" w:rsidRDefault="00EB7240" w:rsidP="00EB7240">
      <w:pPr>
        <w:pStyle w:val="110"/>
        <w:spacing w:after="0" w:line="240" w:lineRule="auto"/>
        <w:jc w:val="both"/>
        <w:outlineLvl w:val="0"/>
        <w:rPr>
          <w:rFonts w:cs="Times New Roman"/>
          <w:b/>
        </w:rPr>
      </w:pPr>
      <w:r w:rsidRPr="00804A89">
        <w:rPr>
          <w:rFonts w:cs="Times New Roman"/>
          <w:b/>
        </w:rPr>
        <w:t>Личностные результаты:</w:t>
      </w:r>
    </w:p>
    <w:p w:rsidR="00EB7240" w:rsidRDefault="00EB7240" w:rsidP="00EB7240">
      <w:pPr>
        <w:pStyle w:val="110"/>
        <w:spacing w:after="0" w:line="240" w:lineRule="auto"/>
        <w:jc w:val="both"/>
        <w:rPr>
          <w:rStyle w:val="c5"/>
          <w:color w:val="auto"/>
        </w:rPr>
      </w:pP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Style w:val="c5"/>
          <w:color w:val="auto"/>
        </w:rPr>
      </w:pPr>
      <w:r>
        <w:rPr>
          <w:rStyle w:val="c5"/>
          <w:color w:val="auto"/>
        </w:rPr>
        <w:t xml:space="preserve"> российская гражданская идентичность, патриотизм, уважение к своему народу, чувства ответственности перед Родиной, гордости за свой край, свою Родину, своё прошлое и настоящее многонационального народа России, уважение государственных символов (герб, флаг, гимн);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Style w:val="c5"/>
          <w:color w:val="auto"/>
        </w:rPr>
      </w:pPr>
      <w:r>
        <w:rPr>
          <w:rStyle w:val="c5"/>
          <w:color w:val="auto"/>
        </w:rPr>
        <w:t xml:space="preserve">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Style w:val="c5"/>
          <w:color w:val="auto"/>
        </w:rPr>
      </w:pPr>
      <w:r>
        <w:rPr>
          <w:rStyle w:val="c5"/>
          <w:color w:val="auto"/>
        </w:rPr>
        <w:t>готовность к служению Отечеству, его защите;</w:t>
      </w:r>
    </w:p>
    <w:p w:rsidR="00EB7240" w:rsidRPr="00C04B01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Style w:val="c5"/>
          <w:color w:val="000000"/>
        </w:rPr>
      </w:pPr>
      <w:proofErr w:type="spellStart"/>
      <w:r w:rsidRPr="00C04B01">
        <w:rPr>
          <w:rStyle w:val="c5"/>
          <w:color w:val="auto"/>
        </w:rPr>
        <w:t>сформированность</w:t>
      </w:r>
      <w:proofErr w:type="spellEnd"/>
      <w:r w:rsidRPr="00C04B01">
        <w:rPr>
          <w:rStyle w:val="c5"/>
          <w:color w:val="auto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сформированность</w:t>
      </w:r>
      <w:proofErr w:type="spellEnd"/>
      <w:r>
        <w:rPr>
          <w:rFonts w:cs="Times New Roman"/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толерантное осознание и поведение в поликультурном мире, находить общие цели и сотрудничать для их достижения;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навыки </w:t>
      </w:r>
      <w:proofErr w:type="gramStart"/>
      <w:r>
        <w:rPr>
          <w:rFonts w:cs="Times New Roman"/>
          <w:color w:val="000000"/>
        </w:rPr>
        <w:t>сотрудничества</w:t>
      </w:r>
      <w:proofErr w:type="gramEnd"/>
      <w:r>
        <w:rPr>
          <w:rFonts w:cs="Times New Roman"/>
          <w:color w:val="000000"/>
        </w:rPr>
        <w:t xml:space="preserve"> а образовательной, общественно полезной, учебно-исследовательской, проектной и других видах деятельности;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нравственное сознание и поведение на основе усвоения общечеловеческих ценностей;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готовность и способность к образованию как условию успешной профессиональной и общественной деятельности;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эстетическое отношение к миру;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принятие и реализация ценностей здорового и безопасного образа жизни;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осознанный выбор будущей профессии и возможностей реализации собственных жизненных планов;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сформированность</w:t>
      </w:r>
      <w:proofErr w:type="spellEnd"/>
      <w:r>
        <w:rPr>
          <w:rFonts w:cs="Times New Roman"/>
          <w:color w:val="000000"/>
        </w:rPr>
        <w:t xml:space="preserve"> экологического мышления, приобретение опыта эколого-направленной деятельности;</w:t>
      </w:r>
    </w:p>
    <w:p w:rsidR="00EB7240" w:rsidRDefault="00EB7240" w:rsidP="00EB7240">
      <w:pPr>
        <w:pStyle w:val="110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ответственное отношение к созданию семьи на основе осознанного принятия ценностей семейной жизни.</w:t>
      </w:r>
    </w:p>
    <w:p w:rsidR="00EB7240" w:rsidRPr="00700500" w:rsidRDefault="00EB7240" w:rsidP="00EB7240">
      <w:pPr>
        <w:pStyle w:val="110"/>
        <w:spacing w:after="0" w:line="240" w:lineRule="auto"/>
        <w:ind w:left="720"/>
        <w:jc w:val="both"/>
        <w:outlineLvl w:val="0"/>
        <w:rPr>
          <w:rFonts w:cs="Times New Roman"/>
          <w:b/>
          <w:color w:val="000000"/>
        </w:rPr>
      </w:pPr>
      <w:proofErr w:type="spellStart"/>
      <w:r w:rsidRPr="00693D92">
        <w:rPr>
          <w:rFonts w:cs="Times New Roman"/>
          <w:b/>
          <w:color w:val="000000"/>
        </w:rPr>
        <w:t>Метапредметные</w:t>
      </w:r>
      <w:proofErr w:type="spellEnd"/>
      <w:r w:rsidRPr="00693D92">
        <w:rPr>
          <w:rFonts w:cs="Times New Roman"/>
          <w:b/>
          <w:color w:val="000000"/>
        </w:rPr>
        <w:t xml:space="preserve"> результаты:</w:t>
      </w:r>
    </w:p>
    <w:p w:rsidR="00EB7240" w:rsidRDefault="00EB7240" w:rsidP="00EB7240">
      <w:pPr>
        <w:pStyle w:val="110"/>
        <w:spacing w:after="0" w:line="240" w:lineRule="auto"/>
        <w:jc w:val="both"/>
        <w:rPr>
          <w:rFonts w:cs="Times New Roman"/>
          <w:color w:val="000000"/>
        </w:rPr>
      </w:pPr>
    </w:p>
    <w:p w:rsidR="00EB7240" w:rsidRDefault="00EB7240" w:rsidP="00EB7240">
      <w:pPr>
        <w:pStyle w:val="110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умение самостоятельно определять цели деятельности и составлять планы деятельности, выбирать успешные стратегии в различных ситуациях;</w:t>
      </w:r>
    </w:p>
    <w:p w:rsidR="00EB7240" w:rsidRDefault="00EB7240" w:rsidP="00EB7240">
      <w:pPr>
        <w:pStyle w:val="110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умение продуктивно общаться и взаимодействовать в процессе совместной деятельности, эффективно разрешать конфликты;</w:t>
      </w:r>
    </w:p>
    <w:p w:rsidR="00EB7240" w:rsidRDefault="00EB7240" w:rsidP="00EB7240">
      <w:pPr>
        <w:pStyle w:val="110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навыками познавательной, учебно-исследовательской и проектной деятельности, применению различных методов познания;</w:t>
      </w:r>
    </w:p>
    <w:p w:rsidR="00EB7240" w:rsidRDefault="00EB7240" w:rsidP="00EB7240">
      <w:pPr>
        <w:pStyle w:val="110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</w:r>
    </w:p>
    <w:p w:rsidR="00EB7240" w:rsidRDefault="00EB7240" w:rsidP="00EB7240">
      <w:pPr>
        <w:pStyle w:val="110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умение получать назначение и функции различных социальных институтов;</w:t>
      </w:r>
    </w:p>
    <w:p w:rsidR="00EB7240" w:rsidRDefault="00EB7240" w:rsidP="00EB7240">
      <w:pPr>
        <w:pStyle w:val="110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B7240" w:rsidRDefault="00EB7240" w:rsidP="00EB7240">
      <w:pPr>
        <w:pStyle w:val="110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EB7240" w:rsidRPr="00700500" w:rsidRDefault="00EB7240" w:rsidP="00EB7240">
      <w:pPr>
        <w:pStyle w:val="110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навыками познавательной рефлексии как осознание совершаемых действий и мыслительных процессов.</w:t>
      </w:r>
    </w:p>
    <w:p w:rsidR="00EB7240" w:rsidRPr="00693D92" w:rsidRDefault="00EB7240" w:rsidP="00EB7240">
      <w:pPr>
        <w:pStyle w:val="11"/>
        <w:shd w:val="clear" w:color="auto" w:fill="FFFFFF"/>
        <w:spacing w:after="0" w:line="240" w:lineRule="auto"/>
        <w:ind w:right="30"/>
        <w:jc w:val="both"/>
        <w:outlineLvl w:val="0"/>
        <w:rPr>
          <w:rFonts w:cs="Times New Roman"/>
          <w:b/>
          <w:color w:val="000000"/>
        </w:rPr>
      </w:pPr>
      <w:r w:rsidRPr="00693D92">
        <w:rPr>
          <w:rFonts w:cs="Times New Roman"/>
          <w:b/>
          <w:color w:val="000000"/>
        </w:rPr>
        <w:t>Предметные результаты.</w:t>
      </w:r>
    </w:p>
    <w:p w:rsidR="00EB7240" w:rsidRDefault="00EB7240" w:rsidP="00EB7240">
      <w:pPr>
        <w:pStyle w:val="11"/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/>
        </w:rPr>
      </w:pPr>
    </w:p>
    <w:p w:rsidR="00EB7240" w:rsidRDefault="00EB7240" w:rsidP="00EB7240">
      <w:pPr>
        <w:pStyle w:val="11"/>
        <w:numPr>
          <w:ilvl w:val="0"/>
          <w:numId w:val="9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EB7240" w:rsidRDefault="00EB7240" w:rsidP="00EB7240">
      <w:pPr>
        <w:pStyle w:val="11"/>
        <w:numPr>
          <w:ilvl w:val="0"/>
          <w:numId w:val="9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EB7240" w:rsidRDefault="00EB7240" w:rsidP="00EB7240">
      <w:pPr>
        <w:pStyle w:val="11"/>
        <w:numPr>
          <w:ilvl w:val="0"/>
          <w:numId w:val="9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сформированность</w:t>
      </w:r>
      <w:proofErr w:type="spellEnd"/>
      <w:r>
        <w:rPr>
          <w:rFonts w:cs="Times New Roman"/>
          <w:color w:val="000000"/>
        </w:rPr>
        <w:t xml:space="preserve"> процессов комплексных социально ориентированных географических знаний о закономерностях развития природы, особенностях процессов, протекающих в географическом пространстве;</w:t>
      </w:r>
    </w:p>
    <w:p w:rsidR="00EB7240" w:rsidRDefault="00EB7240" w:rsidP="00EB7240">
      <w:pPr>
        <w:pStyle w:val="11"/>
        <w:numPr>
          <w:ilvl w:val="0"/>
          <w:numId w:val="9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владение умениями проведения наблюдений за отдельными географическими объектами, их </w:t>
      </w:r>
      <w:proofErr w:type="gramStart"/>
      <w:r>
        <w:rPr>
          <w:rFonts w:cs="Times New Roman"/>
          <w:color w:val="000000"/>
        </w:rPr>
        <w:t>изменениями  в</w:t>
      </w:r>
      <w:proofErr w:type="gramEnd"/>
      <w:r>
        <w:rPr>
          <w:rFonts w:cs="Times New Roman"/>
          <w:color w:val="000000"/>
        </w:rPr>
        <w:t xml:space="preserve"> результате природных и антропогенных воздействий;</w:t>
      </w:r>
    </w:p>
    <w:p w:rsidR="00EB7240" w:rsidRDefault="00EB7240" w:rsidP="00EB7240">
      <w:pPr>
        <w:pStyle w:val="11"/>
        <w:numPr>
          <w:ilvl w:val="0"/>
          <w:numId w:val="9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умениями использовать карты разного содержания для выявления закономерностей и тенденций;</w:t>
      </w:r>
    </w:p>
    <w:p w:rsidR="00EB7240" w:rsidRDefault="00EB7240" w:rsidP="00EB7240">
      <w:pPr>
        <w:pStyle w:val="11"/>
        <w:numPr>
          <w:ilvl w:val="0"/>
          <w:numId w:val="9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умениями географического анализа и интерпретации разнообразной информации;</w:t>
      </w:r>
    </w:p>
    <w:p w:rsidR="00EB7240" w:rsidRDefault="00EB7240" w:rsidP="00EB7240">
      <w:pPr>
        <w:pStyle w:val="11"/>
        <w:numPr>
          <w:ilvl w:val="0"/>
          <w:numId w:val="9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умениями применять географические знания для объяснения и оценки разнообразия явлений и процессов, адаптации к изменению её условий;</w:t>
      </w:r>
    </w:p>
    <w:p w:rsidR="00EB7240" w:rsidRPr="00700500" w:rsidRDefault="00EB7240" w:rsidP="00EB7240">
      <w:pPr>
        <w:pStyle w:val="11"/>
        <w:numPr>
          <w:ilvl w:val="0"/>
          <w:numId w:val="9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сформированность</w:t>
      </w:r>
      <w:proofErr w:type="spellEnd"/>
      <w:r>
        <w:rPr>
          <w:rFonts w:cs="Times New Roman"/>
          <w:color w:val="000000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EB7240" w:rsidRDefault="00EB7240" w:rsidP="00EB7240">
      <w:pPr>
        <w:pStyle w:val="12"/>
        <w:shd w:val="clear" w:color="auto" w:fill="FFFFFF"/>
        <w:spacing w:line="240" w:lineRule="auto"/>
        <w:ind w:left="360"/>
        <w:jc w:val="both"/>
        <w:rPr>
          <w:rFonts w:cs="Times New Roman"/>
          <w:b/>
          <w:i/>
          <w:color w:val="000000"/>
        </w:rPr>
      </w:pPr>
    </w:p>
    <w:p w:rsidR="00EB7240" w:rsidRDefault="00EB7240" w:rsidP="00EB7240">
      <w:pPr>
        <w:pStyle w:val="12"/>
        <w:shd w:val="clear" w:color="auto" w:fill="FFFFFF"/>
        <w:spacing w:line="240" w:lineRule="auto"/>
        <w:ind w:left="360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Содержание учебного предмета</w:t>
      </w:r>
    </w:p>
    <w:p w:rsidR="00EB7240" w:rsidRDefault="00EB7240" w:rsidP="00EB7240">
      <w:pPr>
        <w:pStyle w:val="110"/>
        <w:tabs>
          <w:tab w:val="left" w:pos="-426"/>
        </w:tabs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Содержание предмета в 10 классе структурировано по шести курсам: «Страны современного мира», «География населения мира», «Мировые природные ресурсы», «Мировое хозяйство и научно-техническая революция», «Отрасли мирового хозяйства», «Глобальные проблемы человечества».</w:t>
      </w:r>
    </w:p>
    <w:p w:rsidR="00EB7240" w:rsidRDefault="00EB7240" w:rsidP="00EB7240">
      <w:pPr>
        <w:pStyle w:val="11"/>
        <w:spacing w:after="0" w:line="240" w:lineRule="auto"/>
        <w:ind w:left="360"/>
        <w:jc w:val="both"/>
        <w:rPr>
          <w:rFonts w:cs="Times New Roman"/>
          <w:color w:val="000000"/>
        </w:rPr>
      </w:pPr>
    </w:p>
    <w:p w:rsidR="00EB7240" w:rsidRDefault="00EB7240" w:rsidP="00EB7240">
      <w:pPr>
        <w:pStyle w:val="11"/>
        <w:spacing w:after="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10 класс – 34 часа</w:t>
      </w:r>
    </w:p>
    <w:p w:rsidR="00EB7240" w:rsidRDefault="00EB7240" w:rsidP="00EB7240">
      <w:pPr>
        <w:pStyle w:val="11"/>
        <w:spacing w:after="0" w:line="240" w:lineRule="auto"/>
        <w:jc w:val="both"/>
        <w:outlineLvl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Тема 1. Страны современного мира 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Типология стран современного мира. Размеры стран и положение на материке. Государственное устройство стран: формы правления и административно-территориального устройства.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Уровень социально-экономического развития. Развитые и развивающиеся страны.</w:t>
      </w:r>
    </w:p>
    <w:p w:rsidR="00EB7240" w:rsidRDefault="00EB7240" w:rsidP="00EB7240">
      <w:pPr>
        <w:pStyle w:val="11"/>
        <w:spacing w:after="0" w:line="240" w:lineRule="auto"/>
        <w:jc w:val="both"/>
        <w:outlineLvl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Тема 2. География населения мира 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Демография. Основные демографические показатели. Динамика численности населения. Воспроизводство населения.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Половозрастной состав. Трудовые ресурсы. Расовый и этнический состав. Страны однонациональные и многонациональные. Религия в жизни людей. Мировые национальные религии. </w:t>
      </w:r>
      <w:proofErr w:type="spellStart"/>
      <w:r>
        <w:rPr>
          <w:rFonts w:cs="Times New Roman"/>
          <w:color w:val="000000"/>
        </w:rPr>
        <w:t>Этнорелигиозные</w:t>
      </w:r>
      <w:proofErr w:type="spellEnd"/>
      <w:r>
        <w:rPr>
          <w:rFonts w:cs="Times New Roman"/>
          <w:color w:val="000000"/>
        </w:rPr>
        <w:t xml:space="preserve"> конфликты.</w:t>
      </w:r>
    </w:p>
    <w:p w:rsidR="00EB7240" w:rsidRDefault="00EB7240" w:rsidP="00EB7240">
      <w:pPr>
        <w:pStyle w:val="11"/>
        <w:spacing w:after="0" w:line="240" w:lineRule="auto"/>
        <w:jc w:val="both"/>
        <w:outlineLvl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Практические работы: </w:t>
      </w:r>
    </w:p>
    <w:p w:rsidR="00EB7240" w:rsidRDefault="00EB7240" w:rsidP="00EB7240">
      <w:pPr>
        <w:pStyle w:val="11"/>
        <w:widowControl w:val="0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Расчёт демографических параметров рождаемости, смертности, естественного и механического прироста населения для разных стран и регионов мира.</w:t>
      </w:r>
    </w:p>
    <w:p w:rsidR="00EB7240" w:rsidRDefault="00EB7240" w:rsidP="00EB7240">
      <w:pPr>
        <w:pStyle w:val="11"/>
        <w:widowControl w:val="0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Определение на основании демографических параметров типа воспроизводства населения страны.</w:t>
      </w:r>
    </w:p>
    <w:p w:rsidR="00EB7240" w:rsidRDefault="00EB7240" w:rsidP="00EB7240">
      <w:pPr>
        <w:pStyle w:val="11"/>
        <w:widowControl w:val="0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Сравнительный анализ половозрастных пирамид разных стран мира.</w:t>
      </w:r>
    </w:p>
    <w:p w:rsidR="00EB7240" w:rsidRDefault="00EB7240" w:rsidP="00EB7240">
      <w:pPr>
        <w:pStyle w:val="11"/>
        <w:spacing w:after="0" w:line="240" w:lineRule="auto"/>
        <w:jc w:val="both"/>
        <w:outlineLvl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Тема 3. Мировые природные ресурсы 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Природа и человек. Развитие взаимоотношений природы и человека. Присваивающее и производящее хозяйство. Природопользование. Экологические проблемы. Пути решения экологических проблем. Проблемы истощения природных ресурсов. Проблемы загрязнения окружающей среды.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Виды природных ресурсов. Понятие о </w:t>
      </w:r>
      <w:proofErr w:type="spellStart"/>
      <w:r>
        <w:rPr>
          <w:rFonts w:cs="Times New Roman"/>
          <w:color w:val="000000"/>
        </w:rPr>
        <w:t>ресурсообеспеченности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Ресурсообеспеченность</w:t>
      </w:r>
      <w:proofErr w:type="spellEnd"/>
      <w:r>
        <w:rPr>
          <w:rFonts w:cs="Times New Roman"/>
          <w:color w:val="000000"/>
        </w:rPr>
        <w:t xml:space="preserve"> стран мира.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Исчерпаемые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невозобновимые</w:t>
      </w:r>
      <w:proofErr w:type="spellEnd"/>
      <w:r>
        <w:rPr>
          <w:rFonts w:cs="Times New Roman"/>
          <w:color w:val="000000"/>
        </w:rPr>
        <w:t xml:space="preserve"> ресурсы. Минеральные ресурсы: топливные, рудные, нерудные. </w:t>
      </w:r>
      <w:proofErr w:type="spellStart"/>
      <w:r>
        <w:rPr>
          <w:rFonts w:cs="Times New Roman"/>
          <w:color w:val="000000"/>
        </w:rPr>
        <w:t>Исчерпаемые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возобновимые</w:t>
      </w:r>
      <w:proofErr w:type="spellEnd"/>
      <w:r>
        <w:rPr>
          <w:rFonts w:cs="Times New Roman"/>
          <w:color w:val="000000"/>
        </w:rPr>
        <w:t xml:space="preserve"> ресурсы: земельные, водные, лесные.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Неисчерпаемые ресурсы: альтернативные источники энергии.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Ресурсы Мирового океана: биологические, минеральные, энергетические.</w:t>
      </w:r>
    </w:p>
    <w:p w:rsidR="00EB7240" w:rsidRDefault="00EB7240" w:rsidP="00EB7240">
      <w:pPr>
        <w:pStyle w:val="11"/>
        <w:spacing w:after="0" w:line="240" w:lineRule="auto"/>
        <w:jc w:val="both"/>
        <w:outlineLvl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Практические работы: </w:t>
      </w:r>
    </w:p>
    <w:p w:rsidR="00EB7240" w:rsidRDefault="00EB7240" w:rsidP="00EB7240">
      <w:pPr>
        <w:pStyle w:val="11"/>
        <w:widowControl w:val="0"/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Расчёт обеспеченности отдельных стран различными видами природных ресурсов.</w:t>
      </w:r>
    </w:p>
    <w:p w:rsidR="00EB7240" w:rsidRDefault="00EB7240" w:rsidP="00EB7240">
      <w:pPr>
        <w:pStyle w:val="11"/>
        <w:spacing w:after="0" w:line="240" w:lineRule="auto"/>
        <w:jc w:val="both"/>
        <w:outlineLvl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Тема 4. Мировое хозяйство и научно-техническая революция 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Международное географическое разделение труда. Формирование и развитие мирового хозяйства. Глобализация.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Научно-техническая революция. НТР и отрасли мирового хозяйства. НТР и география мирового хозяйства.</w:t>
      </w:r>
    </w:p>
    <w:p w:rsidR="00EB7240" w:rsidRDefault="00EB7240" w:rsidP="00EB7240">
      <w:pPr>
        <w:pStyle w:val="11"/>
        <w:spacing w:after="0" w:line="240" w:lineRule="auto"/>
        <w:jc w:val="both"/>
        <w:outlineLvl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Тема 5. Отрасли мирового хозяйства 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Топливно-</w:t>
      </w:r>
      <w:proofErr w:type="spellStart"/>
      <w:r>
        <w:rPr>
          <w:rFonts w:cs="Times New Roman"/>
          <w:color w:val="000000"/>
        </w:rPr>
        <w:t>энергетическийкомплекс</w:t>
      </w:r>
      <w:proofErr w:type="spellEnd"/>
      <w:r>
        <w:rPr>
          <w:rFonts w:cs="Times New Roman"/>
          <w:color w:val="000000"/>
        </w:rPr>
        <w:t>. Топливная промышленность. Электроэнергетика. География мировой энергетики. Чёрная и цветная металлургия: география и основные тенденции развития. Машиностроение. Основные отрасли машиностроения. Региональный аспект машиностроения. Химическая промышленность.  Центры химической промышленности. Лесная промышленность.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Сельское хозяйство. Земледелие (растениеводство) и животноводство. Товарное и потребительское сельское хозяйство.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Транспорт мира. Виды транспорта. Значение транспорта. Географические различия в мировой транспортной системе.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Международные экономические отношения. Мировая торговля. Товарная структура мировой торговли. Географическое распределение мировой торговли. Международные кредитно-финансовые отношения. Научно-техническое и производственное сотрудничество. Свободные экономические зоны (СЭЗ)</w:t>
      </w:r>
      <w:r>
        <w:rPr>
          <w:rFonts w:cs="Times New Roman"/>
          <w:b/>
          <w:bCs/>
          <w:color w:val="000000"/>
        </w:rPr>
        <w:t xml:space="preserve">. </w:t>
      </w:r>
      <w:r>
        <w:rPr>
          <w:rFonts w:cs="Times New Roman"/>
          <w:bCs/>
          <w:color w:val="000000"/>
        </w:rPr>
        <w:t>Международные услуги. Международный туризм.</w:t>
      </w:r>
    </w:p>
    <w:p w:rsidR="00EB7240" w:rsidRDefault="00EB7240" w:rsidP="00EB7240">
      <w:pPr>
        <w:pStyle w:val="11"/>
        <w:spacing w:after="0" w:line="240" w:lineRule="auto"/>
        <w:jc w:val="both"/>
        <w:outlineLvl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Практические работы: </w:t>
      </w:r>
    </w:p>
    <w:p w:rsidR="00EB7240" w:rsidRDefault="00EB7240" w:rsidP="00EB7240">
      <w:pPr>
        <w:pStyle w:val="11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Определение факторов, влияющих на международную специализацию стран и регионов.</w:t>
      </w:r>
    </w:p>
    <w:p w:rsidR="00EB7240" w:rsidRDefault="00EB7240" w:rsidP="00EB7240">
      <w:pPr>
        <w:pStyle w:val="11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Характеристика главных центров современного мирового хозяйства.</w:t>
      </w:r>
    </w:p>
    <w:p w:rsidR="00EB7240" w:rsidRDefault="00EB7240" w:rsidP="00EB7240">
      <w:pPr>
        <w:pStyle w:val="11"/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Определение основных направлений международной торговли.</w:t>
      </w:r>
    </w:p>
    <w:p w:rsidR="00EB7240" w:rsidRDefault="00EB7240" w:rsidP="00EB7240">
      <w:pPr>
        <w:pStyle w:val="11"/>
        <w:spacing w:after="0" w:line="240" w:lineRule="auto"/>
        <w:jc w:val="both"/>
        <w:outlineLvl w:val="0"/>
        <w:rPr>
          <w:rFonts w:cs="Times New Roman"/>
          <w:b/>
          <w:color w:val="000000"/>
        </w:rPr>
      </w:pPr>
      <w:r>
        <w:rPr>
          <w:rFonts w:cs="Times New Roman"/>
          <w:b/>
          <w:bCs/>
          <w:color w:val="000000"/>
        </w:rPr>
        <w:t xml:space="preserve">Тема 6. Глобальные проблемы человечества </w:t>
      </w:r>
    </w:p>
    <w:p w:rsidR="00EB7240" w:rsidRDefault="00EB7240" w:rsidP="00EB7240">
      <w:pPr>
        <w:pStyle w:val="11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Понятие о глобальных проблемах. Обзор глобальных проблем человечества. Стратегия устойчивого развития.</w:t>
      </w:r>
    </w:p>
    <w:p w:rsidR="00EB7240" w:rsidRDefault="00EB7240" w:rsidP="00EB7240">
      <w:pPr>
        <w:pStyle w:val="2"/>
        <w:spacing w:after="0" w:line="240" w:lineRule="auto"/>
        <w:ind w:left="0" w:firstLine="567"/>
        <w:jc w:val="both"/>
        <w:rPr>
          <w:rFonts w:cs="Times New Roman"/>
          <w:color w:val="000000"/>
        </w:rPr>
      </w:pPr>
    </w:p>
    <w:p w:rsidR="00EB7240" w:rsidRDefault="00EB7240" w:rsidP="00EB7240">
      <w:pPr>
        <w:pStyle w:val="11"/>
        <w:spacing w:after="0" w:line="240" w:lineRule="auto"/>
        <w:ind w:firstLine="567"/>
        <w:jc w:val="both"/>
        <w:outlineLvl w:val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Направления проектной деятельности обучающихся.</w:t>
      </w:r>
    </w:p>
    <w:p w:rsidR="00EB7240" w:rsidRDefault="00EB7240" w:rsidP="00EB7240">
      <w:pPr>
        <w:pStyle w:val="11"/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10 класс</w:t>
      </w:r>
    </w:p>
    <w:p w:rsidR="00EB7240" w:rsidRDefault="00EB7240" w:rsidP="00EB7240">
      <w:pPr>
        <w:pStyle w:val="12"/>
        <w:numPr>
          <w:ilvl w:val="0"/>
          <w:numId w:val="5"/>
        </w:numPr>
        <w:spacing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Мой любимый туристический маршрут.</w:t>
      </w:r>
    </w:p>
    <w:p w:rsidR="00EB7240" w:rsidRDefault="00EB7240" w:rsidP="00EB7240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одного из народов мира (его национальных традиций, обычаев, современных проблем).</w:t>
      </w:r>
    </w:p>
    <w:p w:rsidR="00EB7240" w:rsidRDefault="00EB7240" w:rsidP="00EB7240">
      <w:pPr>
        <w:pStyle w:val="msonormalcxspmiddle"/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Культура, обычаи и ремёсла.</w:t>
      </w:r>
    </w:p>
    <w:p w:rsidR="00EB7240" w:rsidRDefault="00EB7240" w:rsidP="00EB7240">
      <w:pPr>
        <w:pStyle w:val="msonormalcxspmiddle"/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Проект-прогноз «Численность населения мира в 21 веке».</w:t>
      </w:r>
    </w:p>
    <w:p w:rsidR="00EB7240" w:rsidRDefault="00EB7240" w:rsidP="00EB7240">
      <w:pPr>
        <w:pStyle w:val="msonormalcxspmiddle"/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Роль курортов в развитии хозяйства мира.</w:t>
      </w:r>
    </w:p>
    <w:p w:rsidR="00EB7240" w:rsidRDefault="00EB7240" w:rsidP="00EB7240">
      <w:pPr>
        <w:spacing w:before="100" w:beforeAutospacing="1" w:after="100" w:afterAutospacing="1"/>
        <w:ind w:firstLine="0"/>
        <w:rPr>
          <w:color w:val="000000"/>
          <w:sz w:val="24"/>
          <w:szCs w:val="24"/>
        </w:rPr>
      </w:pPr>
    </w:p>
    <w:p w:rsidR="00EB7240" w:rsidRDefault="00EB7240" w:rsidP="00EB7240">
      <w:pPr>
        <w:shd w:val="clear" w:color="auto" w:fill="FFFFFF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Тематический план 10 класс.</w:t>
      </w:r>
    </w:p>
    <w:p w:rsidR="00EB7240" w:rsidRDefault="00EB7240" w:rsidP="00EB7240">
      <w:pPr>
        <w:shd w:val="clear" w:color="auto" w:fill="FFFFFF"/>
        <w:jc w:val="center"/>
        <w:rPr>
          <w:b/>
          <w:sz w:val="24"/>
          <w:szCs w:val="24"/>
        </w:rPr>
      </w:pPr>
    </w:p>
    <w:p w:rsidR="00EB7240" w:rsidRDefault="00EB7240" w:rsidP="00EB7240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871"/>
        <w:gridCol w:w="1417"/>
        <w:gridCol w:w="1360"/>
        <w:gridCol w:w="1652"/>
      </w:tblGrid>
      <w:tr w:rsidR="00EB7240" w:rsidTr="00EB7240">
        <w:trPr>
          <w:trHeight w:val="1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B7240" w:rsidRDefault="00EB72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EB7240" w:rsidRDefault="00EB72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EB7240" w:rsidTr="00EB72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современного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тест</w:t>
            </w:r>
          </w:p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</w:p>
        </w:tc>
      </w:tr>
      <w:tr w:rsidR="00EB7240" w:rsidTr="00EB72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населения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7240" w:rsidTr="00EB72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природные 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240" w:rsidTr="00EB72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Мировое хозяйство и научно – техническая революция.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7240" w:rsidTr="00EB7240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Отрасли мирового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240" w:rsidTr="00EB7240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EB7240" w:rsidTr="00EB7240">
        <w:trPr>
          <w:trHeight w:val="12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40" w:rsidRDefault="00EB72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B7240" w:rsidRDefault="00EB7240" w:rsidP="00EB7240">
      <w:pPr>
        <w:pStyle w:val="2"/>
        <w:spacing w:after="0" w:line="240" w:lineRule="auto"/>
        <w:ind w:left="0" w:firstLine="567"/>
        <w:rPr>
          <w:rFonts w:cs="Times New Roman"/>
          <w:color w:val="000000"/>
        </w:rPr>
      </w:pPr>
    </w:p>
    <w:p w:rsidR="00EB7240" w:rsidRPr="00D913AC" w:rsidRDefault="00EB7240" w:rsidP="00EB7240">
      <w:pPr>
        <w:rPr>
          <w:b/>
        </w:rPr>
      </w:pPr>
      <w:r>
        <w:rPr>
          <w:b/>
        </w:rPr>
        <w:t>Содержание программы.</w:t>
      </w:r>
    </w:p>
    <w:p w:rsidR="00EB7240" w:rsidRPr="00187D57" w:rsidRDefault="00EB7240" w:rsidP="00EB7240">
      <w:pPr>
        <w:jc w:val="center"/>
        <w:rPr>
          <w:color w:val="000000"/>
        </w:rPr>
      </w:pPr>
    </w:p>
    <w:p w:rsidR="00EB7240" w:rsidRPr="00187D57" w:rsidRDefault="00EB7240" w:rsidP="00EB7240">
      <w:pPr>
        <w:pStyle w:val="1"/>
        <w:jc w:val="both"/>
        <w:rPr>
          <w:sz w:val="24"/>
        </w:rPr>
      </w:pPr>
      <w:r w:rsidRPr="00187D57">
        <w:rPr>
          <w:sz w:val="24"/>
        </w:rPr>
        <w:t xml:space="preserve">Часть 2. Региональный обзор мира </w:t>
      </w:r>
    </w:p>
    <w:p w:rsidR="00EB7240" w:rsidRPr="00187D57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Pr="00187D57" w:rsidRDefault="00EB7240" w:rsidP="00EB7240">
      <w:pPr>
        <w:pStyle w:val="a5"/>
        <w:ind w:firstLine="0"/>
        <w:jc w:val="both"/>
        <w:rPr>
          <w:b w:val="0"/>
          <w:sz w:val="24"/>
          <w:szCs w:val="24"/>
        </w:rPr>
      </w:pPr>
      <w:r w:rsidRPr="00187D57">
        <w:rPr>
          <w:bCs/>
          <w:sz w:val="24"/>
          <w:szCs w:val="24"/>
        </w:rPr>
        <w:t xml:space="preserve">Тема 1. Политическая карта мира </w:t>
      </w:r>
      <w:r>
        <w:rPr>
          <w:b w:val="0"/>
          <w:sz w:val="24"/>
          <w:szCs w:val="24"/>
        </w:rPr>
        <w:t>(3</w:t>
      </w:r>
      <w:r w:rsidRPr="00187D57">
        <w:rPr>
          <w:b w:val="0"/>
          <w:sz w:val="24"/>
          <w:szCs w:val="24"/>
        </w:rPr>
        <w:t xml:space="preserve"> часа)</w:t>
      </w:r>
    </w:p>
    <w:p w:rsidR="00EB7240" w:rsidRPr="00187D57" w:rsidRDefault="00EB7240" w:rsidP="00EB7240"/>
    <w:p w:rsidR="00EB7240" w:rsidRPr="00187D57" w:rsidRDefault="00EB7240" w:rsidP="00EB7240">
      <w:r w:rsidRPr="00187D57">
        <w:t>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EB7240" w:rsidRPr="00187D57" w:rsidRDefault="00EB7240" w:rsidP="00EB7240">
      <w:r w:rsidRPr="00187D57">
        <w:t xml:space="preserve"> 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</w:p>
    <w:p w:rsidR="00EB7240" w:rsidRPr="00187D57" w:rsidRDefault="00EB7240" w:rsidP="00EB7240">
      <w:r w:rsidRPr="00187D57">
        <w:t xml:space="preserve"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</w:t>
      </w:r>
    </w:p>
    <w:p w:rsidR="00EB7240" w:rsidRPr="00187D57" w:rsidRDefault="00EB7240" w:rsidP="00EB7240">
      <w:r w:rsidRPr="00187D57">
        <w:lastRenderedPageBreak/>
        <w:t>Понятие о регионах мира. Международные организации, их многообразие и виды.</w:t>
      </w:r>
    </w:p>
    <w:p w:rsidR="00EB7240" w:rsidRPr="00187D57" w:rsidRDefault="00EB7240" w:rsidP="00EB7240">
      <w:pPr>
        <w:rPr>
          <w:b/>
          <w:bCs/>
        </w:rPr>
      </w:pPr>
    </w:p>
    <w:p w:rsidR="00EB7240" w:rsidRPr="00187D57" w:rsidRDefault="00EB7240" w:rsidP="00EB7240">
      <w:pPr>
        <w:rPr>
          <w:b/>
          <w:bCs/>
        </w:rPr>
      </w:pPr>
      <w:r w:rsidRPr="00187D57">
        <w:rPr>
          <w:b/>
          <w:bCs/>
        </w:rPr>
        <w:t xml:space="preserve">Основные понятия: </w:t>
      </w:r>
      <w:r w:rsidRPr="00187D57">
        <w:rPr>
          <w:bCs/>
        </w:rPr>
        <w:t>политико-географическое положение,</w:t>
      </w:r>
      <w:r w:rsidRPr="00187D57">
        <w:rPr>
          <w:b/>
          <w:bCs/>
        </w:rPr>
        <w:t xml:space="preserve"> </w:t>
      </w:r>
      <w:r w:rsidRPr="00187D57"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</w:p>
    <w:p w:rsidR="00EB7240" w:rsidRPr="00187D57" w:rsidRDefault="00EB7240" w:rsidP="00EB7240">
      <w:pPr>
        <w:rPr>
          <w:b/>
          <w:bCs/>
        </w:rPr>
      </w:pPr>
      <w:r w:rsidRPr="00187D57">
        <w:rPr>
          <w:b/>
          <w:bCs/>
        </w:rPr>
        <w:t xml:space="preserve">Практическая работа: </w:t>
      </w:r>
      <w:r>
        <w:rPr>
          <w:bCs/>
        </w:rPr>
        <w:t>«Составление таблицы «Государственный строй стран современного мира»»</w:t>
      </w:r>
    </w:p>
    <w:p w:rsidR="00EB7240" w:rsidRPr="00187D57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Pr="00187D57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  <w:r w:rsidRPr="00187D57">
        <w:rPr>
          <w:bCs/>
          <w:sz w:val="24"/>
          <w:szCs w:val="24"/>
        </w:rPr>
        <w:t xml:space="preserve">Тема 2. Зарубежная Европа </w:t>
      </w:r>
      <w:r w:rsidRPr="00187D57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 xml:space="preserve">5 </w:t>
      </w:r>
      <w:r w:rsidRPr="00187D57">
        <w:rPr>
          <w:b w:val="0"/>
          <w:sz w:val="24"/>
          <w:szCs w:val="24"/>
        </w:rPr>
        <w:t>часов)</w:t>
      </w:r>
    </w:p>
    <w:p w:rsidR="00EB7240" w:rsidRPr="00187D57" w:rsidRDefault="00EB7240" w:rsidP="00EB7240">
      <w:pPr>
        <w:ind w:right="400"/>
      </w:pPr>
    </w:p>
    <w:p w:rsidR="00EB7240" w:rsidRPr="00187D57" w:rsidRDefault="00EB7240" w:rsidP="00EB7240">
      <w:pPr>
        <w:ind w:right="400"/>
      </w:pPr>
      <w:r w:rsidRPr="00187D57">
        <w:t xml:space="preserve">Общая характеристика региона. Географическое положение. Деление на </w:t>
      </w:r>
      <w:proofErr w:type="spellStart"/>
      <w:r w:rsidRPr="00187D57">
        <w:t>субрегионы</w:t>
      </w:r>
      <w:proofErr w:type="spellEnd"/>
      <w:r w:rsidRPr="00187D57">
        <w:t xml:space="preserve">: Западная. Восточная, Северная, Центральная и Южная Европа. Природно-ресурсный потенциал </w:t>
      </w:r>
      <w:proofErr w:type="spellStart"/>
      <w:r w:rsidRPr="00187D57">
        <w:t>субрегионов</w:t>
      </w:r>
      <w:proofErr w:type="spellEnd"/>
      <w:r w:rsidRPr="00187D57">
        <w:t xml:space="preserve"> Европы. Объекты Всемирного наследия.</w:t>
      </w:r>
    </w:p>
    <w:p w:rsidR="00EB7240" w:rsidRPr="00187D57" w:rsidRDefault="00EB7240" w:rsidP="00EB7240">
      <w:pPr>
        <w:ind w:right="200"/>
      </w:pPr>
      <w:r w:rsidRPr="00187D57"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EB7240" w:rsidRPr="00187D57" w:rsidRDefault="00EB7240" w:rsidP="00EB7240">
      <w:pPr>
        <w:ind w:right="200"/>
      </w:pPr>
      <w:r w:rsidRPr="00187D57"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</w:t>
      </w:r>
      <w:r>
        <w:t xml:space="preserve"> </w:t>
      </w:r>
      <w:r w:rsidRPr="00187D57">
        <w:t xml:space="preserve">- и </w:t>
      </w:r>
      <w:proofErr w:type="spellStart"/>
      <w:r w:rsidRPr="00187D57">
        <w:t>южноевропейский</w:t>
      </w:r>
      <w:proofErr w:type="spellEnd"/>
      <w:r w:rsidRPr="00187D57">
        <w:t>.  Их географические и отраслевые особенности. Международные экономические связи.</w:t>
      </w:r>
    </w:p>
    <w:p w:rsidR="00EB7240" w:rsidRPr="00187D57" w:rsidRDefault="00EB7240" w:rsidP="00EB7240">
      <w:pPr>
        <w:ind w:right="200"/>
      </w:pPr>
      <w:r w:rsidRPr="00187D57">
        <w:t>Охрана окружающей среды и экологические проблемы, экологическая политика.</w:t>
      </w:r>
    </w:p>
    <w:p w:rsidR="00EB7240" w:rsidRPr="00187D57" w:rsidRDefault="00EB7240" w:rsidP="00EB7240">
      <w:pPr>
        <w:ind w:right="200"/>
      </w:pPr>
      <w:r w:rsidRPr="00187D57">
        <w:t xml:space="preserve">Особенности европейских </w:t>
      </w:r>
      <w:proofErr w:type="spellStart"/>
      <w:r w:rsidRPr="00187D57">
        <w:t>субрегионов</w:t>
      </w:r>
      <w:proofErr w:type="spellEnd"/>
      <w:r w:rsidRPr="00187D57">
        <w:t>.</w:t>
      </w:r>
    </w:p>
    <w:p w:rsidR="00EB7240" w:rsidRPr="00187D57" w:rsidRDefault="00EB7240" w:rsidP="00EB7240">
      <w:pPr>
        <w:ind w:right="200"/>
      </w:pPr>
      <w:r w:rsidRPr="00187D57">
        <w:lastRenderedPageBreak/>
        <w:t xml:space="preserve">Страны Европы. </w:t>
      </w:r>
      <w:r w:rsidRPr="00187D57">
        <w:rPr>
          <w:b/>
        </w:rPr>
        <w:t>Федеративная Республика Германия</w:t>
      </w:r>
      <w:r w:rsidRPr="00187D57"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EB7240" w:rsidRPr="00187D57" w:rsidRDefault="00EB7240" w:rsidP="00EB7240">
      <w:pPr>
        <w:rPr>
          <w:b/>
          <w:bCs/>
        </w:rPr>
      </w:pPr>
      <w:r w:rsidRPr="00187D57">
        <w:rPr>
          <w:b/>
        </w:rPr>
        <w:t>Республика Польша</w:t>
      </w:r>
      <w:r w:rsidRPr="00187D57">
        <w:t xml:space="preserve"> 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  <w:r w:rsidRPr="00187D57">
        <w:rPr>
          <w:b/>
          <w:bCs/>
        </w:rPr>
        <w:t xml:space="preserve"> </w:t>
      </w:r>
    </w:p>
    <w:p w:rsidR="00EB7240" w:rsidRPr="00187D57" w:rsidRDefault="00EB7240" w:rsidP="00EB7240">
      <w:pPr>
        <w:rPr>
          <w:b/>
          <w:bCs/>
        </w:rPr>
      </w:pPr>
      <w:r w:rsidRPr="00187D57">
        <w:rPr>
          <w:b/>
          <w:bCs/>
        </w:rPr>
        <w:t xml:space="preserve">Основные понятия: </w:t>
      </w:r>
      <w:r w:rsidRPr="00187D57">
        <w:t>Западная, Восточная, Северная, Центральная и Южная Европа. Центральная ось развития.</w:t>
      </w:r>
    </w:p>
    <w:p w:rsidR="00EB7240" w:rsidRPr="00187D57" w:rsidRDefault="00EB7240" w:rsidP="00EB7240">
      <w:r w:rsidRPr="00187D57">
        <w:rPr>
          <w:b/>
          <w:bCs/>
        </w:rPr>
        <w:t xml:space="preserve">Практические работы: </w:t>
      </w:r>
      <w:proofErr w:type="gramStart"/>
      <w:r w:rsidRPr="00187D57">
        <w:rPr>
          <w:bCs/>
        </w:rPr>
        <w:t>1.</w:t>
      </w:r>
      <w:r w:rsidRPr="00187D57">
        <w:t>Обозначение</w:t>
      </w:r>
      <w:proofErr w:type="gramEnd"/>
      <w:r w:rsidRPr="00187D57">
        <w:t xml:space="preserve"> на контурной карте границ </w:t>
      </w:r>
      <w:proofErr w:type="spellStart"/>
      <w:r w:rsidRPr="00187D57">
        <w:t>субрегионов</w:t>
      </w:r>
      <w:proofErr w:type="spellEnd"/>
      <w:r w:rsidRPr="00187D57">
        <w:t xml:space="preserve"> Европы. 2. Разработка маршрута туристической поездки по странам Европы.</w:t>
      </w:r>
    </w:p>
    <w:p w:rsidR="00EB7240" w:rsidRDefault="00EB7240" w:rsidP="00EB7240">
      <w:pPr>
        <w:pStyle w:val="a5"/>
        <w:ind w:firstLine="0"/>
        <w:jc w:val="both"/>
        <w:rPr>
          <w:b w:val="0"/>
          <w:sz w:val="24"/>
          <w:szCs w:val="24"/>
        </w:rPr>
      </w:pPr>
    </w:p>
    <w:p w:rsidR="00EB7240" w:rsidRPr="00187D57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  <w:r w:rsidRPr="00187D57">
        <w:rPr>
          <w:bCs/>
          <w:sz w:val="24"/>
          <w:szCs w:val="24"/>
        </w:rPr>
        <w:t xml:space="preserve">Тема 3. Зарубежная Азия </w:t>
      </w:r>
      <w:r>
        <w:rPr>
          <w:b w:val="0"/>
          <w:sz w:val="24"/>
          <w:szCs w:val="24"/>
        </w:rPr>
        <w:t>(6</w:t>
      </w:r>
      <w:r w:rsidRPr="00187D57">
        <w:rPr>
          <w:b w:val="0"/>
          <w:sz w:val="24"/>
          <w:szCs w:val="24"/>
        </w:rPr>
        <w:t xml:space="preserve"> часов)</w:t>
      </w:r>
    </w:p>
    <w:p w:rsidR="00EB7240" w:rsidRPr="00187D57" w:rsidRDefault="00EB7240" w:rsidP="00EB7240">
      <w:r w:rsidRPr="00187D57"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</w:t>
      </w:r>
    </w:p>
    <w:p w:rsidR="00EB7240" w:rsidRPr="00187D57" w:rsidRDefault="00EB7240" w:rsidP="00EB7240">
      <w:r w:rsidRPr="00187D57">
        <w:t xml:space="preserve">Население: численность и особенности воспроизводства. Сложный этнический состав. Межнациональные конфликты и территориальные споры. </w:t>
      </w:r>
      <w:r w:rsidRPr="00187D57">
        <w:lastRenderedPageBreak/>
        <w:t xml:space="preserve">Азия – родина трех мировых религий. Размещения населения и процессы урбанизации. </w:t>
      </w:r>
    </w:p>
    <w:p w:rsidR="00EB7240" w:rsidRPr="00187D57" w:rsidRDefault="00EB7240" w:rsidP="00EB7240">
      <w:r w:rsidRPr="00187D57">
        <w:t xml:space="preserve">Уровень хозяйственного развития и международная специализация стран.  Новые индустриальные страны. Нефтедобывающие страны. Интеграционные группировки стран зарубежной Азии. </w:t>
      </w:r>
    </w:p>
    <w:p w:rsidR="00EB7240" w:rsidRPr="00187D57" w:rsidRDefault="00EB7240" w:rsidP="00EB7240">
      <w:pPr>
        <w:ind w:right="200"/>
      </w:pPr>
      <w:r w:rsidRPr="00187D57">
        <w:t xml:space="preserve"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EB7240" w:rsidRPr="00187D57" w:rsidRDefault="00EB7240" w:rsidP="00EB7240">
      <w:pPr>
        <w:ind w:right="200"/>
      </w:pPr>
      <w:r w:rsidRPr="00187D57"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EB7240" w:rsidRPr="00187D57" w:rsidRDefault="00EB7240" w:rsidP="00EB7240">
      <w:proofErr w:type="spellStart"/>
      <w:r w:rsidRPr="00187D57">
        <w:t>Субрегионы</w:t>
      </w:r>
      <w:proofErr w:type="spellEnd"/>
      <w:r w:rsidRPr="00187D57"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187D57">
        <w:t>субрегионов</w:t>
      </w:r>
      <w:proofErr w:type="spellEnd"/>
      <w:r w:rsidRPr="00187D57">
        <w:t>.</w:t>
      </w:r>
    </w:p>
    <w:p w:rsidR="00EB7240" w:rsidRPr="00187D57" w:rsidRDefault="00EB7240" w:rsidP="00EB7240">
      <w:pPr>
        <w:ind w:right="200"/>
      </w:pPr>
      <w:r w:rsidRPr="00187D57">
        <w:rPr>
          <w:i/>
        </w:rPr>
        <w:t xml:space="preserve">Страны Азии. </w:t>
      </w:r>
      <w:r w:rsidRPr="00187D57">
        <w:rPr>
          <w:b/>
          <w:i/>
        </w:rPr>
        <w:t>Япония</w:t>
      </w:r>
      <w:r w:rsidRPr="00187D57">
        <w:rPr>
          <w:b/>
        </w:rPr>
        <w:t>.</w:t>
      </w:r>
      <w:r w:rsidRPr="00187D57">
        <w:t xml:space="preserve"> Краткая историческая справка. Территория, границы, положение, государственный строй. Население: особенности естественного </w:t>
      </w:r>
      <w:proofErr w:type="gramStart"/>
      <w:r w:rsidRPr="00187D57">
        <w:t>движения,  национального</w:t>
      </w:r>
      <w:proofErr w:type="gramEnd"/>
      <w:r w:rsidRPr="00187D57">
        <w:t xml:space="preserve">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187D57">
        <w:t>Токайдо</w:t>
      </w:r>
      <w:proofErr w:type="spellEnd"/>
      <w:r w:rsidRPr="00187D57">
        <w:t>.  Объекты Всемирного наследия.</w:t>
      </w:r>
    </w:p>
    <w:p w:rsidR="00EB7240" w:rsidRPr="00187D57" w:rsidRDefault="00EB7240" w:rsidP="00EB7240">
      <w:r w:rsidRPr="00187D57">
        <w:t xml:space="preserve"> 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</w:t>
      </w:r>
    </w:p>
    <w:p w:rsidR="00EB7240" w:rsidRDefault="00EB7240" w:rsidP="00EB7240">
      <w:r w:rsidRPr="00187D57">
        <w:t xml:space="preserve">Внутренние различия: страна с двумя «лицами». Тихоокеанский промышленный пояс и </w:t>
      </w:r>
      <w:proofErr w:type="gramStart"/>
      <w:r w:rsidRPr="00187D57">
        <w:t>Внутренняя  Япония</w:t>
      </w:r>
      <w:proofErr w:type="gramEnd"/>
      <w:r w:rsidRPr="00187D57">
        <w:t xml:space="preserve">. Особая роль острова Хоккайдо. </w:t>
      </w:r>
    </w:p>
    <w:p w:rsidR="00EB7240" w:rsidRPr="00187D57" w:rsidRDefault="00EB7240" w:rsidP="00EB7240"/>
    <w:p w:rsidR="00EB7240" w:rsidRPr="00187D57" w:rsidRDefault="00EB7240" w:rsidP="00EB7240">
      <w:pPr>
        <w:ind w:right="200"/>
      </w:pPr>
      <w:r w:rsidRPr="00187D57">
        <w:rPr>
          <w:b/>
        </w:rPr>
        <w:t>Китайская Народная Республика.</w:t>
      </w:r>
      <w:r w:rsidRPr="00187D57">
        <w:t xml:space="preserve"> Краткая историческая справка.  Территория, границы, положение. Государственный строй. Природные условия и ресурсы. Специфика населения. Особенности </w:t>
      </w:r>
      <w:proofErr w:type="gramStart"/>
      <w:r w:rsidRPr="00187D57">
        <w:t>воспроизводства  и</w:t>
      </w:r>
      <w:proofErr w:type="gramEnd"/>
      <w:r w:rsidRPr="00187D57">
        <w:t xml:space="preserve"> </w:t>
      </w:r>
      <w:r w:rsidRPr="00187D57">
        <w:lastRenderedPageBreak/>
        <w:t xml:space="preserve">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187D57">
        <w:t>хуацяо</w:t>
      </w:r>
      <w:proofErr w:type="spellEnd"/>
      <w:r w:rsidRPr="00187D57">
        <w:t>. Объекты Всемирного наследия.</w:t>
      </w:r>
    </w:p>
    <w:p w:rsidR="00EB7240" w:rsidRPr="00187D57" w:rsidRDefault="00EB7240" w:rsidP="00EB7240">
      <w:r w:rsidRPr="00187D57">
        <w:t xml:space="preserve"> Хозяйство Китая: достижения и проблемы. Китай </w:t>
      </w:r>
      <w:proofErr w:type="gramStart"/>
      <w:r w:rsidRPr="00187D57">
        <w:t>как  растущий</w:t>
      </w:r>
      <w:proofErr w:type="gramEnd"/>
      <w:r w:rsidRPr="00187D57">
        <w:t xml:space="preserve">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EB7240" w:rsidRPr="00187D57" w:rsidRDefault="00EB7240" w:rsidP="00EB7240">
      <w:r w:rsidRPr="00187D57">
        <w:t xml:space="preserve"> 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EB7240" w:rsidRPr="00187D57" w:rsidRDefault="00EB7240" w:rsidP="00EB7240">
      <w:pPr>
        <w:spacing w:before="20"/>
      </w:pPr>
      <w:r w:rsidRPr="00187D57">
        <w:t xml:space="preserve"> Международные экономические связи; свободные экономические зоны Китая. </w:t>
      </w:r>
    </w:p>
    <w:p w:rsidR="00EB7240" w:rsidRPr="00187D57" w:rsidRDefault="00EB7240" w:rsidP="00EB7240">
      <w:pPr>
        <w:ind w:right="200"/>
      </w:pPr>
      <w:r w:rsidRPr="00187D57">
        <w:t xml:space="preserve"> Охрана окружающей среды и экологические проблемы. Объекты Всемирного наследия.</w:t>
      </w:r>
    </w:p>
    <w:p w:rsidR="00EB7240" w:rsidRPr="00187D57" w:rsidRDefault="00EB7240" w:rsidP="00EB7240">
      <w:r w:rsidRPr="00187D57">
        <w:rPr>
          <w:b/>
        </w:rPr>
        <w:t>Республика Индия.</w:t>
      </w:r>
      <w:r w:rsidRPr="00187D57">
        <w:rPr>
          <w:b/>
          <w:bCs/>
        </w:rPr>
        <w:t xml:space="preserve"> </w:t>
      </w:r>
      <w:r w:rsidRPr="00187D57">
        <w:t>Краткая историческая справка. 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</w:p>
    <w:p w:rsidR="00EB7240" w:rsidRPr="00187D57" w:rsidRDefault="00EB7240" w:rsidP="00EB7240">
      <w:r w:rsidRPr="00187D57">
        <w:t>Достижения и проблемы экономики Индии. Основные черты отраслевой структуры и географии промышленности. Главные отрасли и промышленные районы.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</w:t>
      </w:r>
    </w:p>
    <w:p w:rsidR="00EB7240" w:rsidRPr="00187D57" w:rsidRDefault="00EB7240" w:rsidP="00EB7240">
      <w:r w:rsidRPr="00187D57">
        <w:t xml:space="preserve"> Международные экономические связи. </w:t>
      </w:r>
    </w:p>
    <w:p w:rsidR="00EB7240" w:rsidRPr="00187D57" w:rsidRDefault="00EB7240" w:rsidP="00EB7240">
      <w:r w:rsidRPr="00187D57">
        <w:t xml:space="preserve"> Внутренние различия. Экономические районы Индии и их специфика.</w:t>
      </w:r>
    </w:p>
    <w:p w:rsidR="00EB7240" w:rsidRDefault="00EB7240" w:rsidP="00EB7240">
      <w:pPr>
        <w:ind w:right="200"/>
      </w:pPr>
      <w:r w:rsidRPr="00187D57">
        <w:t xml:space="preserve"> Охрана окружающей среды и экологические проблемы. Объекты Всемирного наследия.</w:t>
      </w:r>
    </w:p>
    <w:p w:rsidR="00EB7240" w:rsidRPr="00376092" w:rsidRDefault="00EB7240" w:rsidP="00EB7240">
      <w:pPr>
        <w:ind w:right="200"/>
      </w:pPr>
      <w:r w:rsidRPr="00187D57">
        <w:rPr>
          <w:b/>
          <w:bCs/>
        </w:rPr>
        <w:t xml:space="preserve">Основные понятия: </w:t>
      </w:r>
      <w:r w:rsidRPr="00187D57">
        <w:rPr>
          <w:bCs/>
        </w:rPr>
        <w:t>Юго-</w:t>
      </w:r>
      <w:r w:rsidRPr="00187D57">
        <w:t>Западная, Центральная, Восточная, Южная и Юго-Восточная Азия.</w:t>
      </w:r>
    </w:p>
    <w:p w:rsidR="00EB7240" w:rsidRPr="00187D57" w:rsidRDefault="00EB7240" w:rsidP="00EB7240">
      <w:r w:rsidRPr="00187D57">
        <w:rPr>
          <w:b/>
          <w:bCs/>
        </w:rPr>
        <w:lastRenderedPageBreak/>
        <w:t xml:space="preserve">Практические работы: </w:t>
      </w:r>
      <w:r w:rsidRPr="00187D57">
        <w:rPr>
          <w:bCs/>
        </w:rPr>
        <w:t>1.</w:t>
      </w:r>
      <w:r w:rsidRPr="00187D57">
        <w:rPr>
          <w:b/>
          <w:bCs/>
        </w:rPr>
        <w:t xml:space="preserve"> </w:t>
      </w:r>
      <w:r w:rsidRPr="00187D57">
        <w:t xml:space="preserve">Сравнительная характеристика экономико-географического положения двух стран Азии. 2. Обозначение на контурной карте границ </w:t>
      </w:r>
      <w:proofErr w:type="spellStart"/>
      <w:r w:rsidRPr="00187D57">
        <w:t>субрегионов</w:t>
      </w:r>
      <w:proofErr w:type="spellEnd"/>
      <w:r w:rsidRPr="00187D57">
        <w:t xml:space="preserve"> Азии. 3. Разработка маршрута туристической поездки по странам Азии.</w:t>
      </w:r>
    </w:p>
    <w:p w:rsidR="00EB7240" w:rsidRPr="00187D57" w:rsidRDefault="00EB7240" w:rsidP="00EB7240"/>
    <w:p w:rsidR="00EB7240" w:rsidRPr="00187D57" w:rsidRDefault="00EB7240" w:rsidP="00EB7240">
      <w:pPr>
        <w:pStyle w:val="a5"/>
        <w:ind w:firstLine="0"/>
        <w:jc w:val="both"/>
        <w:rPr>
          <w:b w:val="0"/>
          <w:sz w:val="24"/>
          <w:szCs w:val="24"/>
        </w:rPr>
      </w:pPr>
      <w:r w:rsidRPr="00187D57">
        <w:rPr>
          <w:bCs/>
          <w:sz w:val="24"/>
          <w:szCs w:val="24"/>
        </w:rPr>
        <w:t xml:space="preserve">Тема 4. Северная Америка </w:t>
      </w:r>
      <w:r w:rsidRPr="00187D57">
        <w:rPr>
          <w:b w:val="0"/>
          <w:sz w:val="24"/>
          <w:szCs w:val="24"/>
        </w:rPr>
        <w:t>(3 часа)</w:t>
      </w:r>
    </w:p>
    <w:p w:rsidR="00EB7240" w:rsidRPr="00187D57" w:rsidRDefault="00EB7240" w:rsidP="00EB7240">
      <w:pPr>
        <w:spacing w:before="160"/>
      </w:pPr>
      <w:r w:rsidRPr="00187D57">
        <w:t>Понятие об Англо-Америке и Латинской Америке.</w:t>
      </w:r>
    </w:p>
    <w:p w:rsidR="00EB7240" w:rsidRPr="00187D57" w:rsidRDefault="00EB7240" w:rsidP="00EB7240">
      <w:r w:rsidRPr="00187D57">
        <w:rPr>
          <w:b/>
        </w:rPr>
        <w:t>Соединенные Штаты Америки.</w:t>
      </w:r>
      <w:r w:rsidRPr="00187D57">
        <w:t xml:space="preserve"> Краткая историческая справка.  Территория, границы, положение. Государственный строй.</w:t>
      </w:r>
    </w:p>
    <w:p w:rsidR="00EB7240" w:rsidRPr="00187D57" w:rsidRDefault="00EB7240" w:rsidP="00EB7240">
      <w:r w:rsidRPr="00187D57">
        <w:t>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EB7240" w:rsidRPr="00187D57" w:rsidRDefault="00EB7240" w:rsidP="00EB7240">
      <w:r w:rsidRPr="00187D57">
        <w:t xml:space="preserve"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</w:t>
      </w:r>
    </w:p>
    <w:p w:rsidR="00EB7240" w:rsidRPr="00187D57" w:rsidRDefault="00EB7240" w:rsidP="00EB7240">
      <w:pPr>
        <w:ind w:right="200"/>
      </w:pPr>
      <w:r w:rsidRPr="00187D57">
        <w:t>Загрязнение окружающей среды в США и меры по ее охране. Национальные парки и объекты Всемирного наследия.</w:t>
      </w:r>
    </w:p>
    <w:p w:rsidR="00EB7240" w:rsidRPr="00187D57" w:rsidRDefault="00EB7240" w:rsidP="00EB7240">
      <w:r w:rsidRPr="00187D57"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EB7240" w:rsidRPr="00187D57" w:rsidRDefault="00EB7240" w:rsidP="00EB7240">
      <w:r w:rsidRPr="00187D57">
        <w:rPr>
          <w:b/>
          <w:bCs/>
        </w:rPr>
        <w:t>Канада.</w:t>
      </w:r>
      <w:r w:rsidRPr="00187D57"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</w:t>
      </w:r>
      <w:r w:rsidRPr="00187D57">
        <w:lastRenderedPageBreak/>
        <w:t>переселенческого капитализма. Место Канады в мировом хозяйстве. Взаимозависимость экономики Канады и США.</w:t>
      </w:r>
    </w:p>
    <w:p w:rsidR="00EB7240" w:rsidRPr="00187D57" w:rsidRDefault="00EB7240" w:rsidP="00EB7240"/>
    <w:p w:rsidR="00EB7240" w:rsidRPr="00187D57" w:rsidRDefault="00EB7240" w:rsidP="00EB7240">
      <w:r w:rsidRPr="00187D57">
        <w:rPr>
          <w:b/>
          <w:bCs/>
        </w:rPr>
        <w:t xml:space="preserve">Основные понятия: </w:t>
      </w:r>
      <w:r w:rsidRPr="00187D57">
        <w:t>Англо-</w:t>
      </w:r>
      <w:proofErr w:type="gramStart"/>
      <w:r w:rsidRPr="00187D57">
        <w:t>Америка,  Латинская</w:t>
      </w:r>
      <w:proofErr w:type="gramEnd"/>
      <w:r w:rsidRPr="00187D57">
        <w:t xml:space="preserve"> Америка.</w:t>
      </w:r>
    </w:p>
    <w:p w:rsidR="00EB7240" w:rsidRPr="00187D57" w:rsidRDefault="00EB7240" w:rsidP="00EB7240">
      <w:r w:rsidRPr="00187D57">
        <w:t xml:space="preserve">  </w:t>
      </w:r>
    </w:p>
    <w:p w:rsidR="00EB7240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Pr="00187D57" w:rsidRDefault="00EB7240" w:rsidP="00EB7240">
      <w:pPr>
        <w:pStyle w:val="a5"/>
        <w:ind w:firstLine="0"/>
        <w:jc w:val="both"/>
        <w:rPr>
          <w:b w:val="0"/>
          <w:sz w:val="24"/>
          <w:szCs w:val="24"/>
        </w:rPr>
      </w:pPr>
      <w:r w:rsidRPr="00187D57">
        <w:rPr>
          <w:bCs/>
          <w:sz w:val="24"/>
          <w:szCs w:val="24"/>
        </w:rPr>
        <w:t xml:space="preserve">Тема 5. Латинская Америка </w:t>
      </w:r>
      <w:r>
        <w:rPr>
          <w:b w:val="0"/>
          <w:sz w:val="24"/>
          <w:szCs w:val="24"/>
        </w:rPr>
        <w:t>(5</w:t>
      </w:r>
      <w:r w:rsidRPr="00187D57">
        <w:rPr>
          <w:b w:val="0"/>
          <w:sz w:val="24"/>
          <w:szCs w:val="24"/>
        </w:rPr>
        <w:t xml:space="preserve"> часа)</w:t>
      </w:r>
    </w:p>
    <w:p w:rsidR="00EB7240" w:rsidRPr="00187D57" w:rsidRDefault="00EB7240" w:rsidP="00EB7240">
      <w:r w:rsidRPr="00187D57">
        <w:rPr>
          <w:bCs/>
        </w:rPr>
        <w:t xml:space="preserve">Состав </w:t>
      </w:r>
      <w:proofErr w:type="gramStart"/>
      <w:r w:rsidRPr="00187D57">
        <w:rPr>
          <w:bCs/>
        </w:rPr>
        <w:t>и</w:t>
      </w:r>
      <w:r w:rsidRPr="00187D57">
        <w:t xml:space="preserve">  общая</w:t>
      </w:r>
      <w:proofErr w:type="gramEnd"/>
      <w:r w:rsidRPr="00187D57">
        <w:t xml:space="preserve"> характеристика региона. Географическое положение. Природные условия и ресурсы.  </w:t>
      </w:r>
    </w:p>
    <w:p w:rsidR="00EB7240" w:rsidRPr="00187D57" w:rsidRDefault="00EB7240" w:rsidP="00EB7240">
      <w:r w:rsidRPr="00187D57"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EB7240" w:rsidRPr="00187D57" w:rsidRDefault="00EB7240" w:rsidP="00EB7240">
      <w:r w:rsidRPr="00187D57">
        <w:t xml:space="preserve">Современный уровень и структура хозяйства. Значение и место Латинской Америки </w:t>
      </w:r>
      <w:proofErr w:type="gramStart"/>
      <w:r w:rsidRPr="00187D57">
        <w:t>в  мировом</w:t>
      </w:r>
      <w:proofErr w:type="gramEnd"/>
      <w:r w:rsidRPr="00187D57">
        <w:t xml:space="preserve">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EB7240" w:rsidRPr="00187D57" w:rsidRDefault="00EB7240" w:rsidP="00EB7240">
      <w:pPr>
        <w:ind w:right="200"/>
      </w:pPr>
      <w:r w:rsidRPr="00187D57">
        <w:t xml:space="preserve">Особенности землевладения: латифундии и </w:t>
      </w:r>
      <w:proofErr w:type="spellStart"/>
      <w:r w:rsidRPr="00187D57">
        <w:t>минифундии</w:t>
      </w:r>
      <w:proofErr w:type="spellEnd"/>
      <w:r w:rsidRPr="00187D57">
        <w:t>. 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EB7240" w:rsidRPr="00187D57" w:rsidRDefault="00EB7240" w:rsidP="00EB7240">
      <w:r w:rsidRPr="00187D57">
        <w:t xml:space="preserve">Деление Латинской Америки на </w:t>
      </w:r>
      <w:proofErr w:type="spellStart"/>
      <w:r w:rsidRPr="00187D57">
        <w:t>субрегионы</w:t>
      </w:r>
      <w:proofErr w:type="spellEnd"/>
      <w:r w:rsidRPr="00187D57">
        <w:t>.  Страны бассейна Амазонки и Ла-</w:t>
      </w:r>
      <w:proofErr w:type="spellStart"/>
      <w:r w:rsidRPr="00187D57">
        <w:t>Платской</w:t>
      </w:r>
      <w:proofErr w:type="spellEnd"/>
      <w:r w:rsidRPr="00187D57">
        <w:t xml:space="preserve"> низменности, Андские (Андийские) страны, Центральная Америка. Вест-Индия и Мексика.</w:t>
      </w:r>
    </w:p>
    <w:p w:rsidR="00EB7240" w:rsidRPr="00187D57" w:rsidRDefault="00EB7240" w:rsidP="00EB7240">
      <w:pPr>
        <w:ind w:right="200"/>
      </w:pPr>
      <w:r w:rsidRPr="00187D57">
        <w:rPr>
          <w:b/>
          <w:bCs/>
        </w:rPr>
        <w:t>Бразилия.</w:t>
      </w:r>
      <w:r w:rsidRPr="00187D57"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</w:t>
      </w:r>
      <w:r w:rsidRPr="00187D57">
        <w:lastRenderedPageBreak/>
        <w:t>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EB7240" w:rsidRPr="00187D57" w:rsidRDefault="00EB7240" w:rsidP="00EB7240">
      <w:pPr>
        <w:rPr>
          <w:b/>
          <w:bCs/>
        </w:rPr>
      </w:pPr>
      <w:r w:rsidRPr="00187D57">
        <w:rPr>
          <w:b/>
          <w:bCs/>
        </w:rPr>
        <w:t xml:space="preserve">Основные понятия: </w:t>
      </w:r>
      <w:r w:rsidRPr="00187D57">
        <w:t>Андийские страны, Вест-Индия, Центральная Америка, латифундии.</w:t>
      </w:r>
    </w:p>
    <w:p w:rsidR="00EB7240" w:rsidRPr="00187D57" w:rsidRDefault="00EB7240" w:rsidP="00EB7240">
      <w:pPr>
        <w:rPr>
          <w:b/>
          <w:bCs/>
        </w:rPr>
      </w:pPr>
      <w:r w:rsidRPr="00187D57">
        <w:rPr>
          <w:b/>
          <w:bCs/>
        </w:rPr>
        <w:t xml:space="preserve">Практические работы: </w:t>
      </w:r>
      <w:r w:rsidRPr="00187D57">
        <w:rPr>
          <w:bCs/>
        </w:rPr>
        <w:t xml:space="preserve">1. Составление картосхемы «Природные ресурсы </w:t>
      </w:r>
      <w:proofErr w:type="spellStart"/>
      <w:r w:rsidRPr="00187D57">
        <w:rPr>
          <w:bCs/>
        </w:rPr>
        <w:t>суб</w:t>
      </w:r>
      <w:r>
        <w:rPr>
          <w:bCs/>
        </w:rPr>
        <w:t>регионов</w:t>
      </w:r>
      <w:proofErr w:type="spellEnd"/>
      <w:r>
        <w:rPr>
          <w:bCs/>
        </w:rPr>
        <w:t xml:space="preserve"> Латинской Америки». </w:t>
      </w:r>
    </w:p>
    <w:p w:rsidR="00EB7240" w:rsidRPr="00187D57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Pr="00187D57" w:rsidRDefault="00EB7240" w:rsidP="00EB7240">
      <w:pPr>
        <w:pStyle w:val="a5"/>
        <w:ind w:firstLine="0"/>
        <w:jc w:val="both"/>
        <w:rPr>
          <w:b w:val="0"/>
          <w:sz w:val="24"/>
          <w:szCs w:val="24"/>
        </w:rPr>
      </w:pPr>
      <w:r w:rsidRPr="00187D57">
        <w:rPr>
          <w:bCs/>
          <w:sz w:val="24"/>
          <w:szCs w:val="24"/>
        </w:rPr>
        <w:t xml:space="preserve">Тема 6. </w:t>
      </w:r>
      <w:proofErr w:type="gramStart"/>
      <w:r w:rsidRPr="00187D57">
        <w:rPr>
          <w:bCs/>
          <w:sz w:val="24"/>
          <w:szCs w:val="24"/>
        </w:rPr>
        <w:t xml:space="preserve">Африка  </w:t>
      </w:r>
      <w:r>
        <w:rPr>
          <w:b w:val="0"/>
          <w:sz w:val="24"/>
          <w:szCs w:val="24"/>
        </w:rPr>
        <w:t>(</w:t>
      </w:r>
      <w:proofErr w:type="gramEnd"/>
      <w:r>
        <w:rPr>
          <w:b w:val="0"/>
          <w:sz w:val="24"/>
          <w:szCs w:val="24"/>
        </w:rPr>
        <w:t>5</w:t>
      </w:r>
      <w:r w:rsidRPr="00187D57">
        <w:rPr>
          <w:b w:val="0"/>
          <w:sz w:val="24"/>
          <w:szCs w:val="24"/>
        </w:rPr>
        <w:t xml:space="preserve"> часа)</w:t>
      </w:r>
    </w:p>
    <w:p w:rsidR="00EB7240" w:rsidRPr="00187D57" w:rsidRDefault="00EB7240" w:rsidP="00EB7240">
      <w:r w:rsidRPr="00187D57"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EB7240" w:rsidRPr="00187D57" w:rsidRDefault="00EB7240" w:rsidP="00EB7240">
      <w:r w:rsidRPr="00187D57">
        <w:t xml:space="preserve"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</w:t>
      </w:r>
    </w:p>
    <w:p w:rsidR="00EB7240" w:rsidRPr="00187D57" w:rsidRDefault="00EB7240" w:rsidP="00EB7240">
      <w:r w:rsidRPr="00187D57"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EB7240" w:rsidRPr="00187D57" w:rsidRDefault="00EB7240" w:rsidP="00EB7240">
      <w:r w:rsidRPr="00187D57">
        <w:t xml:space="preserve">Место и роль Африки в мировом хозяйстве. Главные отрасли специализации. Преобладающее значение горно-добывающей промышленности, основные отрасли и </w:t>
      </w:r>
      <w:proofErr w:type="gramStart"/>
      <w:r w:rsidRPr="00187D57">
        <w:t>районы  размещения</w:t>
      </w:r>
      <w:proofErr w:type="gramEnd"/>
      <w:r w:rsidRPr="00187D57">
        <w:t>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EB7240" w:rsidRPr="00187D57" w:rsidRDefault="00EB7240" w:rsidP="00EB7240">
      <w:pPr>
        <w:ind w:right="200"/>
      </w:pPr>
      <w:r w:rsidRPr="00187D57">
        <w:t>Охрана окружающей среды и экологические проблемы. Заповедники и национальные парки.  Объекты Всемирного наследия.</w:t>
      </w:r>
    </w:p>
    <w:p w:rsidR="00EB7240" w:rsidRPr="00187D57" w:rsidRDefault="00EB7240" w:rsidP="00EB7240">
      <w:r w:rsidRPr="00187D57">
        <w:t xml:space="preserve">Международные экономические связи. </w:t>
      </w:r>
    </w:p>
    <w:p w:rsidR="00EB7240" w:rsidRPr="00187D57" w:rsidRDefault="00EB7240" w:rsidP="00EB7240">
      <w:proofErr w:type="spellStart"/>
      <w:r w:rsidRPr="00187D57">
        <w:t>Субрегионы</w:t>
      </w:r>
      <w:proofErr w:type="spellEnd"/>
      <w:r w:rsidRPr="00187D57">
        <w:t xml:space="preserve"> Африки: Северная, Западная, Восточная, Центральная и Южная Африка. Их специфика.</w:t>
      </w:r>
    </w:p>
    <w:p w:rsidR="00EB7240" w:rsidRPr="00187D57" w:rsidRDefault="00EB7240" w:rsidP="00EB7240">
      <w:r w:rsidRPr="00187D57">
        <w:rPr>
          <w:b/>
          <w:bCs/>
        </w:rPr>
        <w:lastRenderedPageBreak/>
        <w:t xml:space="preserve">Южно-Африканская Республика (ЮАР) – </w:t>
      </w:r>
      <w:r w:rsidRPr="00187D57">
        <w:t xml:space="preserve"> 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</w:t>
      </w:r>
      <w:proofErr w:type="gramStart"/>
      <w:r w:rsidRPr="00187D57">
        <w:t>горнодобывающей  отрасли</w:t>
      </w:r>
      <w:proofErr w:type="gramEnd"/>
      <w:r w:rsidRPr="00187D57">
        <w:t xml:space="preserve">. «Черное большинство» и «белое меньшинство». </w:t>
      </w:r>
    </w:p>
    <w:p w:rsidR="00EB7240" w:rsidRPr="00187D57" w:rsidRDefault="00EB7240" w:rsidP="00EB7240">
      <w:r w:rsidRPr="00187D57">
        <w:rPr>
          <w:b/>
        </w:rPr>
        <w:t>Республика Кения</w:t>
      </w:r>
      <w:r w:rsidRPr="00187D57"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EB7240" w:rsidRPr="00187D57" w:rsidRDefault="00EB7240" w:rsidP="00EB7240">
      <w:pPr>
        <w:rPr>
          <w:b/>
          <w:bCs/>
        </w:rPr>
      </w:pPr>
      <w:r w:rsidRPr="00187D57">
        <w:rPr>
          <w:b/>
          <w:bCs/>
        </w:rPr>
        <w:t xml:space="preserve">Основные понятия: </w:t>
      </w:r>
      <w:r w:rsidRPr="00187D57">
        <w:t>Северная, Восточная, Центральная, Южная Африка, апартеид.</w:t>
      </w:r>
    </w:p>
    <w:p w:rsidR="00EB7240" w:rsidRPr="00187D57" w:rsidRDefault="00EB7240" w:rsidP="00EB7240">
      <w:pPr>
        <w:rPr>
          <w:b/>
          <w:bCs/>
        </w:rPr>
      </w:pPr>
      <w:r w:rsidRPr="00187D57">
        <w:rPr>
          <w:b/>
          <w:bCs/>
        </w:rPr>
        <w:t xml:space="preserve">Практические работы: </w:t>
      </w:r>
      <w:r w:rsidRPr="00187D57">
        <w:rPr>
          <w:bCs/>
        </w:rPr>
        <w:t>1.</w:t>
      </w:r>
      <w:r w:rsidRPr="00187D57">
        <w:rPr>
          <w:b/>
          <w:bCs/>
        </w:rPr>
        <w:t xml:space="preserve"> </w:t>
      </w:r>
      <w:r w:rsidRPr="00187D57">
        <w:t xml:space="preserve">Оценка ресурсного потенциала одной из африканских стран по картам школьного атласа. 2. Подбор рекламно- информационных материалов для обоснования деятельности туристической фирмы в одном из </w:t>
      </w:r>
      <w:proofErr w:type="spellStart"/>
      <w:r w:rsidRPr="00187D57">
        <w:t>субрегионов</w:t>
      </w:r>
      <w:proofErr w:type="spellEnd"/>
      <w:r w:rsidRPr="00187D57">
        <w:t xml:space="preserve"> Африки.</w:t>
      </w:r>
    </w:p>
    <w:p w:rsidR="00EB7240" w:rsidRPr="00187D57" w:rsidRDefault="00EB7240" w:rsidP="00EB7240">
      <w:pPr>
        <w:rPr>
          <w:b/>
          <w:bCs/>
        </w:rPr>
      </w:pPr>
    </w:p>
    <w:p w:rsidR="00EB7240" w:rsidRPr="00187D57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  <w:r w:rsidRPr="00187D57">
        <w:rPr>
          <w:bCs/>
          <w:sz w:val="24"/>
          <w:szCs w:val="24"/>
        </w:rPr>
        <w:t xml:space="preserve">Тема 7. Австралия и Океания </w:t>
      </w:r>
      <w:r>
        <w:rPr>
          <w:b w:val="0"/>
          <w:sz w:val="24"/>
          <w:szCs w:val="24"/>
        </w:rPr>
        <w:t>(3</w:t>
      </w:r>
      <w:r w:rsidRPr="00187D57">
        <w:rPr>
          <w:b w:val="0"/>
          <w:sz w:val="24"/>
          <w:szCs w:val="24"/>
        </w:rPr>
        <w:t xml:space="preserve"> часа)</w:t>
      </w:r>
    </w:p>
    <w:p w:rsidR="00EB7240" w:rsidRPr="00187D57" w:rsidRDefault="00EB7240" w:rsidP="00EB7240">
      <w:pPr>
        <w:ind w:right="-129"/>
        <w:rPr>
          <w:b/>
          <w:bCs/>
        </w:rPr>
      </w:pPr>
    </w:p>
    <w:p w:rsidR="00EB7240" w:rsidRPr="00187D57" w:rsidRDefault="00EB7240" w:rsidP="00EB7240">
      <w:pPr>
        <w:ind w:right="-129"/>
      </w:pPr>
      <w:r w:rsidRPr="00187D57">
        <w:rPr>
          <w:b/>
          <w:bCs/>
        </w:rPr>
        <w:t>Австралия.</w:t>
      </w:r>
      <w:r w:rsidRPr="00187D57">
        <w:t xml:space="preserve"> Краткая историческая справка.  Территория, границы, положение. Политическая карта. Государственный строй.</w:t>
      </w:r>
    </w:p>
    <w:p w:rsidR="00EB7240" w:rsidRPr="00187D57" w:rsidRDefault="00EB7240" w:rsidP="00EB7240">
      <w:pPr>
        <w:ind w:right="-129"/>
      </w:pPr>
      <w:r w:rsidRPr="00187D57">
        <w:t xml:space="preserve">Богатство </w:t>
      </w:r>
      <w:proofErr w:type="gramStart"/>
      <w:r w:rsidRPr="00187D57">
        <w:t>природных  ресурсов</w:t>
      </w:r>
      <w:proofErr w:type="gramEnd"/>
      <w:r w:rsidRPr="00187D57">
        <w:t xml:space="preserve"> и нехватка воды. Хозяйственная оценка природных условий и ресурсов. </w:t>
      </w:r>
    </w:p>
    <w:p w:rsidR="00EB7240" w:rsidRPr="00187D57" w:rsidRDefault="00EB7240" w:rsidP="00EB7240">
      <w:pPr>
        <w:ind w:right="-129"/>
      </w:pPr>
      <w:r w:rsidRPr="00187D57">
        <w:t xml:space="preserve"> Особенности воспроизводства, состава и размещения населения. Мигранты.</w:t>
      </w:r>
    </w:p>
    <w:p w:rsidR="00EB7240" w:rsidRPr="00187D57" w:rsidRDefault="00EB7240" w:rsidP="00EB7240">
      <w:r w:rsidRPr="00187D57">
        <w:t xml:space="preserve"> Место в мировом хозяйстве, главные отрасли специализации. Международные экономические связи. </w:t>
      </w:r>
    </w:p>
    <w:p w:rsidR="00EB7240" w:rsidRPr="00187D57" w:rsidRDefault="00EB7240" w:rsidP="00EB7240">
      <w:pPr>
        <w:ind w:right="200"/>
      </w:pPr>
      <w:r w:rsidRPr="00187D57">
        <w:t>Охрана окружающей среды и экологические проблемы. Объекты Всемирного наследия.</w:t>
      </w:r>
    </w:p>
    <w:p w:rsidR="00EB7240" w:rsidRPr="00187D57" w:rsidRDefault="00EB7240" w:rsidP="00EB7240">
      <w:pPr>
        <w:ind w:right="-129"/>
      </w:pPr>
      <w:r w:rsidRPr="00187D57">
        <w:rPr>
          <w:b/>
          <w:bCs/>
        </w:rPr>
        <w:lastRenderedPageBreak/>
        <w:t>Океания.</w:t>
      </w:r>
      <w:r w:rsidRPr="00187D57"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EB7240" w:rsidRPr="00187D57" w:rsidRDefault="00EB7240" w:rsidP="00EB7240">
      <w:pPr>
        <w:rPr>
          <w:bCs/>
        </w:rPr>
      </w:pPr>
      <w:r w:rsidRPr="00187D57">
        <w:rPr>
          <w:b/>
          <w:bCs/>
        </w:rPr>
        <w:t xml:space="preserve">Практическая работа: </w:t>
      </w:r>
      <w:r w:rsidRPr="00187D57">
        <w:rPr>
          <w:bCs/>
        </w:rPr>
        <w:t>1. Характеристика природно-ресурсного потенциала Австралии по картам атласа.</w:t>
      </w:r>
    </w:p>
    <w:p w:rsidR="00EB7240" w:rsidRPr="00187D57" w:rsidRDefault="00EB7240" w:rsidP="00EB7240">
      <w:pPr>
        <w:rPr>
          <w:b/>
          <w:bCs/>
        </w:rPr>
      </w:pPr>
    </w:p>
    <w:p w:rsidR="00EB7240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Default="00EB7240" w:rsidP="00EB7240">
      <w:pPr>
        <w:pStyle w:val="a5"/>
        <w:ind w:firstLine="0"/>
        <w:jc w:val="both"/>
        <w:rPr>
          <w:bCs/>
          <w:sz w:val="24"/>
          <w:szCs w:val="24"/>
        </w:rPr>
      </w:pPr>
    </w:p>
    <w:p w:rsidR="00EB7240" w:rsidRPr="00187D57" w:rsidRDefault="00EB7240" w:rsidP="00EB7240">
      <w:pPr>
        <w:pStyle w:val="a5"/>
        <w:ind w:firstLine="0"/>
        <w:jc w:val="both"/>
        <w:rPr>
          <w:b w:val="0"/>
          <w:sz w:val="24"/>
          <w:szCs w:val="24"/>
        </w:rPr>
      </w:pPr>
      <w:r w:rsidRPr="00187D57">
        <w:rPr>
          <w:bCs/>
          <w:sz w:val="24"/>
          <w:szCs w:val="24"/>
        </w:rPr>
        <w:t xml:space="preserve">Тема 8. Россия в современном мире </w:t>
      </w:r>
      <w:r w:rsidRPr="00187D57">
        <w:rPr>
          <w:b w:val="0"/>
          <w:sz w:val="24"/>
          <w:szCs w:val="24"/>
        </w:rPr>
        <w:t>(2 часа)</w:t>
      </w:r>
    </w:p>
    <w:p w:rsidR="00EB7240" w:rsidRPr="00187D57" w:rsidRDefault="00EB7240" w:rsidP="00EB7240">
      <w:pPr>
        <w:pStyle w:val="a5"/>
        <w:ind w:firstLine="0"/>
        <w:jc w:val="both"/>
        <w:rPr>
          <w:b w:val="0"/>
          <w:sz w:val="24"/>
          <w:szCs w:val="24"/>
        </w:rPr>
      </w:pPr>
      <w:r w:rsidRPr="00187D57">
        <w:rPr>
          <w:b w:val="0"/>
          <w:bCs/>
          <w:sz w:val="24"/>
          <w:szCs w:val="24"/>
        </w:rPr>
        <w:t xml:space="preserve">Экономико-географическая история России. Роль России </w:t>
      </w:r>
      <w:proofErr w:type="gramStart"/>
      <w:r w:rsidRPr="00187D57">
        <w:rPr>
          <w:b w:val="0"/>
          <w:bCs/>
          <w:sz w:val="24"/>
          <w:szCs w:val="24"/>
        </w:rPr>
        <w:t>в  мировом</w:t>
      </w:r>
      <w:proofErr w:type="gramEnd"/>
      <w:r w:rsidRPr="00187D57">
        <w:rPr>
          <w:b w:val="0"/>
          <w:bCs/>
          <w:sz w:val="24"/>
          <w:szCs w:val="24"/>
        </w:rPr>
        <w:t xml:space="preserve"> хозяйстве и ее изменение. </w:t>
      </w:r>
      <w:r w:rsidRPr="00187D57">
        <w:rPr>
          <w:b w:val="0"/>
          <w:sz w:val="24"/>
          <w:szCs w:val="24"/>
        </w:rPr>
        <w:t xml:space="preserve">Россия на современной политической и экономической карте мира.  Отрасли международной специализации России. Международные связи России. </w:t>
      </w:r>
    </w:p>
    <w:p w:rsidR="00EB7240" w:rsidRPr="00187D57" w:rsidRDefault="00EB7240" w:rsidP="00EB7240">
      <w:pPr>
        <w:rPr>
          <w:b/>
          <w:bCs/>
        </w:rPr>
      </w:pPr>
    </w:p>
    <w:p w:rsidR="00EB7240" w:rsidRDefault="00EB7240" w:rsidP="00EB7240">
      <w:r w:rsidRPr="00187D57">
        <w:rPr>
          <w:b/>
          <w:bCs/>
        </w:rPr>
        <w:t xml:space="preserve">Практическая работа: </w:t>
      </w:r>
      <w:r w:rsidRPr="00187D57">
        <w:rPr>
          <w:bCs/>
        </w:rPr>
        <w:t>1.</w:t>
      </w:r>
      <w:r w:rsidRPr="00187D57">
        <w:rPr>
          <w:b/>
          <w:bCs/>
        </w:rPr>
        <w:t xml:space="preserve"> </w:t>
      </w:r>
      <w:r w:rsidRPr="00187D57">
        <w:t xml:space="preserve">Анализ материалов, опубликованных в средствах массой информации, характеризующих </w:t>
      </w:r>
      <w:r>
        <w:t>место России в современном мире</w:t>
      </w:r>
    </w:p>
    <w:p w:rsidR="00EB7240" w:rsidRDefault="00EB7240" w:rsidP="00EB7240">
      <w:r>
        <w:t>Обобщающий урок 1 час</w:t>
      </w:r>
    </w:p>
    <w:p w:rsidR="00EB7240" w:rsidRDefault="00EB7240" w:rsidP="00EB7240"/>
    <w:p w:rsidR="00EB7240" w:rsidRDefault="00EB7240" w:rsidP="00EB7240">
      <w:pPr>
        <w:rPr>
          <w:b/>
          <w:color w:val="000000"/>
        </w:rPr>
      </w:pPr>
      <w:r>
        <w:rPr>
          <w:b/>
          <w:color w:val="000000"/>
        </w:rPr>
        <w:t>Учебно- тематический план 11</w:t>
      </w:r>
      <w:r w:rsidRPr="00046FF6">
        <w:rPr>
          <w:b/>
          <w:color w:val="000000"/>
        </w:rPr>
        <w:t xml:space="preserve"> класс экономическая и социальная география мира</w:t>
      </w:r>
      <w:r>
        <w:rPr>
          <w:b/>
          <w:color w:val="000000"/>
        </w:rPr>
        <w:t>.</w:t>
      </w:r>
    </w:p>
    <w:p w:rsidR="00EB7240" w:rsidRPr="00C10754" w:rsidRDefault="00EB7240" w:rsidP="00EB72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3098"/>
        <w:gridCol w:w="3119"/>
      </w:tblGrid>
      <w:tr w:rsidR="00EB7240" w:rsidTr="009136DE">
        <w:tc>
          <w:tcPr>
            <w:tcW w:w="3190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t>Разделы</w:t>
            </w:r>
          </w:p>
        </w:tc>
        <w:tc>
          <w:tcPr>
            <w:tcW w:w="3190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t>Количество часов</w:t>
            </w:r>
          </w:p>
        </w:tc>
        <w:tc>
          <w:tcPr>
            <w:tcW w:w="3191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t>Практических работ</w:t>
            </w:r>
          </w:p>
        </w:tc>
      </w:tr>
      <w:tr w:rsidR="00EB7240" w:rsidTr="009136DE">
        <w:tc>
          <w:tcPr>
            <w:tcW w:w="3190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t>1Политическая карта мира</w:t>
            </w:r>
          </w:p>
        </w:tc>
        <w:tc>
          <w:tcPr>
            <w:tcW w:w="3190" w:type="dxa"/>
          </w:tcPr>
          <w:p w:rsidR="00EB7240" w:rsidRPr="00DE6DAC" w:rsidRDefault="00EB7240" w:rsidP="009136DE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EB7240" w:rsidRPr="00C10754" w:rsidRDefault="00EB7240" w:rsidP="009136DE">
            <w:pPr>
              <w:pStyle w:val="a4"/>
              <w:ind w:firstLine="0"/>
              <w:jc w:val="center"/>
            </w:pPr>
            <w:r>
              <w:t>1</w:t>
            </w:r>
          </w:p>
        </w:tc>
      </w:tr>
      <w:tr w:rsidR="00EB7240" w:rsidTr="009136DE">
        <w:tc>
          <w:tcPr>
            <w:tcW w:w="3190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t>2 Зарубежная Европа</w:t>
            </w:r>
          </w:p>
        </w:tc>
        <w:tc>
          <w:tcPr>
            <w:tcW w:w="3190" w:type="dxa"/>
          </w:tcPr>
          <w:p w:rsidR="00EB7240" w:rsidRPr="00DE6DAC" w:rsidRDefault="00EB7240" w:rsidP="009136DE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EB7240" w:rsidRPr="00C10754" w:rsidRDefault="00EB7240" w:rsidP="009136DE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B7240" w:rsidTr="009136DE">
        <w:tc>
          <w:tcPr>
            <w:tcW w:w="3190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t>3 Зарубежная Азия</w:t>
            </w:r>
          </w:p>
        </w:tc>
        <w:tc>
          <w:tcPr>
            <w:tcW w:w="3190" w:type="dxa"/>
          </w:tcPr>
          <w:p w:rsidR="00EB7240" w:rsidRPr="00DE6DAC" w:rsidRDefault="00EB7240" w:rsidP="009136DE">
            <w:pPr>
              <w:pStyle w:val="a4"/>
              <w:ind w:firstLine="0"/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EB7240" w:rsidRPr="00C10754" w:rsidRDefault="00EB7240" w:rsidP="009136DE">
            <w:pPr>
              <w:pStyle w:val="a4"/>
              <w:ind w:firstLine="0"/>
              <w:jc w:val="center"/>
            </w:pPr>
            <w:r>
              <w:t>3</w:t>
            </w:r>
          </w:p>
        </w:tc>
      </w:tr>
      <w:tr w:rsidR="00EB7240" w:rsidTr="009136DE">
        <w:tc>
          <w:tcPr>
            <w:tcW w:w="3190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t>4 Америка</w:t>
            </w:r>
          </w:p>
        </w:tc>
        <w:tc>
          <w:tcPr>
            <w:tcW w:w="3190" w:type="dxa"/>
          </w:tcPr>
          <w:p w:rsidR="00EB7240" w:rsidRPr="00DE6DAC" w:rsidRDefault="00EB7240" w:rsidP="009136DE">
            <w:pPr>
              <w:pStyle w:val="a4"/>
              <w:ind w:firstLine="0"/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EB7240" w:rsidRPr="00C10754" w:rsidRDefault="00EB7240" w:rsidP="009136DE">
            <w:pPr>
              <w:pStyle w:val="a4"/>
              <w:ind w:firstLine="0"/>
              <w:jc w:val="center"/>
            </w:pPr>
            <w:r>
              <w:t>1</w:t>
            </w:r>
          </w:p>
        </w:tc>
      </w:tr>
      <w:tr w:rsidR="00EB7240" w:rsidTr="009136DE">
        <w:tc>
          <w:tcPr>
            <w:tcW w:w="3190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t>5 Африка</w:t>
            </w:r>
          </w:p>
        </w:tc>
        <w:tc>
          <w:tcPr>
            <w:tcW w:w="3190" w:type="dxa"/>
          </w:tcPr>
          <w:p w:rsidR="00EB7240" w:rsidRPr="00DE6DAC" w:rsidRDefault="00EB7240" w:rsidP="009136DE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EB7240" w:rsidRPr="00C10754" w:rsidRDefault="00EB7240" w:rsidP="009136DE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B7240" w:rsidTr="009136DE">
        <w:tc>
          <w:tcPr>
            <w:tcW w:w="3190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t>6 Австралия и Океания</w:t>
            </w:r>
          </w:p>
        </w:tc>
        <w:tc>
          <w:tcPr>
            <w:tcW w:w="3190" w:type="dxa"/>
          </w:tcPr>
          <w:p w:rsidR="00EB7240" w:rsidRPr="00DE6DAC" w:rsidRDefault="00EB7240" w:rsidP="009136DE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EB7240" w:rsidRPr="00C10754" w:rsidRDefault="00EB7240" w:rsidP="009136DE">
            <w:pPr>
              <w:pStyle w:val="a4"/>
              <w:ind w:firstLine="0"/>
              <w:jc w:val="center"/>
            </w:pPr>
            <w:r>
              <w:t>1</w:t>
            </w:r>
          </w:p>
        </w:tc>
      </w:tr>
      <w:tr w:rsidR="00EB7240" w:rsidTr="009136DE">
        <w:trPr>
          <w:trHeight w:val="615"/>
        </w:trPr>
        <w:tc>
          <w:tcPr>
            <w:tcW w:w="3190" w:type="dxa"/>
          </w:tcPr>
          <w:p w:rsidR="00EB7240" w:rsidRPr="000F4924" w:rsidRDefault="00EB7240" w:rsidP="009136DE">
            <w:pPr>
              <w:pStyle w:val="a4"/>
              <w:ind w:firstLine="0"/>
            </w:pPr>
            <w:r>
              <w:lastRenderedPageBreak/>
              <w:t>7 Россия  и современный мир</w:t>
            </w:r>
          </w:p>
        </w:tc>
        <w:tc>
          <w:tcPr>
            <w:tcW w:w="3190" w:type="dxa"/>
          </w:tcPr>
          <w:p w:rsidR="00EB7240" w:rsidRPr="00DE6DAC" w:rsidRDefault="00EB7240" w:rsidP="009136DE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EB7240" w:rsidRPr="00C10754" w:rsidRDefault="00EB7240" w:rsidP="009136DE">
            <w:pPr>
              <w:pStyle w:val="a4"/>
              <w:ind w:firstLine="0"/>
              <w:jc w:val="center"/>
            </w:pPr>
            <w:r>
              <w:t>1</w:t>
            </w:r>
          </w:p>
        </w:tc>
      </w:tr>
      <w:tr w:rsidR="00EB7240" w:rsidTr="009136DE">
        <w:trPr>
          <w:trHeight w:val="210"/>
        </w:trPr>
        <w:tc>
          <w:tcPr>
            <w:tcW w:w="3190" w:type="dxa"/>
          </w:tcPr>
          <w:p w:rsidR="00EB7240" w:rsidRDefault="00EB7240" w:rsidP="009136DE">
            <w:pPr>
              <w:pStyle w:val="a4"/>
              <w:ind w:firstLine="0"/>
            </w:pPr>
            <w:r>
              <w:t>8 Обобщающий урок</w:t>
            </w:r>
          </w:p>
        </w:tc>
        <w:tc>
          <w:tcPr>
            <w:tcW w:w="3190" w:type="dxa"/>
          </w:tcPr>
          <w:p w:rsidR="00EB7240" w:rsidRDefault="00EB7240" w:rsidP="009136DE">
            <w:pPr>
              <w:pStyle w:val="a4"/>
            </w:pPr>
            <w:r>
              <w:t xml:space="preserve">         2</w:t>
            </w:r>
          </w:p>
        </w:tc>
        <w:tc>
          <w:tcPr>
            <w:tcW w:w="3191" w:type="dxa"/>
          </w:tcPr>
          <w:p w:rsidR="00EB7240" w:rsidRDefault="00EB7240" w:rsidP="009136DE">
            <w:pPr>
              <w:pStyle w:val="a4"/>
              <w:jc w:val="center"/>
            </w:pPr>
          </w:p>
        </w:tc>
      </w:tr>
      <w:tr w:rsidR="00EB7240" w:rsidTr="009136DE">
        <w:trPr>
          <w:trHeight w:val="210"/>
        </w:trPr>
        <w:tc>
          <w:tcPr>
            <w:tcW w:w="3190" w:type="dxa"/>
          </w:tcPr>
          <w:p w:rsidR="00EB7240" w:rsidRDefault="00EB7240" w:rsidP="009136DE">
            <w:pPr>
              <w:pStyle w:val="a4"/>
              <w:ind w:firstLine="0"/>
            </w:pPr>
            <w:r>
              <w:t xml:space="preserve">Всего </w:t>
            </w:r>
          </w:p>
        </w:tc>
        <w:tc>
          <w:tcPr>
            <w:tcW w:w="3190" w:type="dxa"/>
          </w:tcPr>
          <w:p w:rsidR="00EB7240" w:rsidRDefault="009136DE" w:rsidP="009136DE">
            <w:pPr>
              <w:pStyle w:val="a4"/>
            </w:pPr>
            <w:r>
              <w:t xml:space="preserve">        34</w:t>
            </w:r>
          </w:p>
        </w:tc>
        <w:tc>
          <w:tcPr>
            <w:tcW w:w="3191" w:type="dxa"/>
          </w:tcPr>
          <w:p w:rsidR="00EB7240" w:rsidRDefault="00EB7240" w:rsidP="009136DE">
            <w:pPr>
              <w:pStyle w:val="a4"/>
            </w:pPr>
            <w:r>
              <w:t xml:space="preserve">       11</w:t>
            </w:r>
          </w:p>
        </w:tc>
      </w:tr>
    </w:tbl>
    <w:p w:rsidR="00EB7240" w:rsidRPr="00503853" w:rsidRDefault="00EB7240" w:rsidP="00EB7240">
      <w:pPr>
        <w:pStyle w:val="a4"/>
        <w:ind w:firstLine="0"/>
        <w:rPr>
          <w:u w:val="single"/>
        </w:rPr>
      </w:pPr>
    </w:p>
    <w:p w:rsidR="00EB7240" w:rsidRDefault="00EB7240" w:rsidP="00EB7240">
      <w:pPr>
        <w:rPr>
          <w:sz w:val="24"/>
          <w:szCs w:val="24"/>
        </w:rPr>
      </w:pPr>
    </w:p>
    <w:p w:rsidR="00EB7240" w:rsidRDefault="00EB7240" w:rsidP="00EB7240">
      <w:pPr>
        <w:rPr>
          <w:sz w:val="24"/>
          <w:szCs w:val="24"/>
        </w:rPr>
      </w:pPr>
      <w:bookmarkStart w:id="1" w:name="h.msinstug8ch5"/>
      <w:bookmarkEnd w:id="1"/>
    </w:p>
    <w:p w:rsidR="00EB7240" w:rsidRDefault="00EB7240" w:rsidP="00EB7240">
      <w:pPr>
        <w:rPr>
          <w:sz w:val="24"/>
          <w:szCs w:val="24"/>
        </w:rPr>
      </w:pPr>
    </w:p>
    <w:p w:rsidR="00EB7240" w:rsidRDefault="00EB7240" w:rsidP="00EB7240">
      <w:pPr>
        <w:rPr>
          <w:sz w:val="24"/>
          <w:szCs w:val="24"/>
        </w:rPr>
      </w:pPr>
    </w:p>
    <w:p w:rsidR="00EB7240" w:rsidRDefault="00EB7240"/>
    <w:sectPr w:rsidR="00EB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2E"/>
    <w:multiLevelType w:val="hybridMultilevel"/>
    <w:tmpl w:val="19923D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FC7107"/>
    <w:multiLevelType w:val="multilevel"/>
    <w:tmpl w:val="D61ECC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A1437D"/>
    <w:multiLevelType w:val="multilevel"/>
    <w:tmpl w:val="8F0668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F6E4B8E"/>
    <w:multiLevelType w:val="multilevel"/>
    <w:tmpl w:val="A82C4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3773045F"/>
    <w:multiLevelType w:val="multilevel"/>
    <w:tmpl w:val="B64E5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4FF93CBF"/>
    <w:multiLevelType w:val="hybridMultilevel"/>
    <w:tmpl w:val="6F8244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8123A"/>
    <w:multiLevelType w:val="hybridMultilevel"/>
    <w:tmpl w:val="C220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4FAF"/>
    <w:multiLevelType w:val="hybridMultilevel"/>
    <w:tmpl w:val="6DDAE3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40"/>
    <w:rsid w:val="00391C4B"/>
    <w:rsid w:val="0046238C"/>
    <w:rsid w:val="009136DE"/>
    <w:rsid w:val="00C93E9F"/>
    <w:rsid w:val="00E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90273-7543-47B2-9802-5B26BDF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40"/>
    <w:pPr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7240"/>
    <w:pPr>
      <w:keepNext/>
      <w:suppressAutoHyphens w:val="0"/>
      <w:spacing w:line="240" w:lineRule="auto"/>
      <w:ind w:firstLine="0"/>
      <w:jc w:val="left"/>
      <w:outlineLvl w:val="0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B7240"/>
    <w:pPr>
      <w:tabs>
        <w:tab w:val="left" w:pos="708"/>
      </w:tabs>
      <w:suppressAutoHyphens/>
      <w:spacing w:after="200" w:line="276" w:lineRule="auto"/>
    </w:pPr>
    <w:rPr>
      <w:rFonts w:cs="Lohit Hindi"/>
      <w:color w:val="00000A"/>
      <w:sz w:val="24"/>
      <w:szCs w:val="24"/>
      <w:lang w:eastAsia="zh-CN" w:bidi="hi-IN"/>
    </w:rPr>
  </w:style>
  <w:style w:type="paragraph" w:customStyle="1" w:styleId="12">
    <w:name w:val="Абзац списка1"/>
    <w:basedOn w:val="11"/>
    <w:rsid w:val="00EB7240"/>
    <w:pPr>
      <w:spacing w:after="0"/>
      <w:ind w:left="720"/>
      <w:contextualSpacing/>
    </w:pPr>
  </w:style>
  <w:style w:type="paragraph" w:customStyle="1" w:styleId="110">
    <w:name w:val="Обычный11"/>
    <w:rsid w:val="00EB7240"/>
    <w:pPr>
      <w:tabs>
        <w:tab w:val="left" w:pos="708"/>
      </w:tabs>
      <w:suppressAutoHyphens/>
      <w:spacing w:after="200" w:line="276" w:lineRule="auto"/>
    </w:pPr>
    <w:rPr>
      <w:rFonts w:cs="Lohit Hindi"/>
      <w:color w:val="00000A"/>
      <w:sz w:val="24"/>
      <w:szCs w:val="24"/>
      <w:lang w:eastAsia="zh-CN" w:bidi="hi-IN"/>
    </w:rPr>
  </w:style>
  <w:style w:type="paragraph" w:styleId="2">
    <w:name w:val="Body Text Indent 2"/>
    <w:basedOn w:val="11"/>
    <w:link w:val="20"/>
    <w:rsid w:val="00EB72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EB7240"/>
    <w:rPr>
      <w:rFonts w:cs="Lohit Hindi"/>
      <w:color w:val="00000A"/>
      <w:sz w:val="24"/>
      <w:szCs w:val="24"/>
      <w:lang w:val="ru-RU" w:eastAsia="zh-CN" w:bidi="hi-IN"/>
    </w:rPr>
  </w:style>
  <w:style w:type="paragraph" w:customStyle="1" w:styleId="msonormalcxspmiddle">
    <w:name w:val="msonormalcxspmiddle"/>
    <w:basedOn w:val="a"/>
    <w:rsid w:val="00EB7240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Document Map"/>
    <w:basedOn w:val="a"/>
    <w:semiHidden/>
    <w:rsid w:val="00EB7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5">
    <w:name w:val="c5"/>
    <w:basedOn w:val="a0"/>
    <w:rsid w:val="00EB7240"/>
    <w:rPr>
      <w:rFonts w:cs="Times New Roman"/>
    </w:rPr>
  </w:style>
  <w:style w:type="paragraph" w:styleId="a4">
    <w:name w:val="Body Text Indent"/>
    <w:basedOn w:val="a"/>
    <w:rsid w:val="00EB724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EB7240"/>
    <w:rPr>
      <w:rFonts w:eastAsia="Calibri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EB7240"/>
    <w:pPr>
      <w:suppressAutoHyphens w:val="0"/>
      <w:spacing w:line="240" w:lineRule="auto"/>
      <w:ind w:firstLine="540"/>
      <w:jc w:val="center"/>
    </w:pPr>
    <w:rPr>
      <w:b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locked/>
    <w:rsid w:val="00EB7240"/>
    <w:rPr>
      <w:rFonts w:eastAsia="Calibri"/>
      <w:b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10-11класс</vt:lpstr>
    </vt:vector>
  </TitlesOfParts>
  <Company>RePack by SPecialiST</Company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10-11класс</dc:title>
  <dc:subject/>
  <dc:creator>User</dc:creator>
  <cp:keywords/>
  <dc:description/>
  <cp:lastModifiedBy>svistkust@yandex.ru</cp:lastModifiedBy>
  <cp:revision>2</cp:revision>
  <dcterms:created xsi:type="dcterms:W3CDTF">2019-10-25T01:42:00Z</dcterms:created>
  <dcterms:modified xsi:type="dcterms:W3CDTF">2019-10-25T01:42:00Z</dcterms:modified>
</cp:coreProperties>
</file>