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13" w:rsidRPr="00133813" w:rsidRDefault="00133813" w:rsidP="00133813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813">
        <w:rPr>
          <w:rFonts w:ascii="Times New Roman" w:hAnsi="Times New Roman" w:cs="Times New Roman"/>
          <w:b/>
          <w:sz w:val="24"/>
          <w:szCs w:val="24"/>
        </w:rPr>
        <w:t xml:space="preserve">Приложение к ООП OОО МБОУ СОШ №3 г. Усмани </w:t>
      </w:r>
    </w:p>
    <w:p w:rsidR="00B713DC" w:rsidRPr="00133813" w:rsidRDefault="00B713DC" w:rsidP="00B713DC">
      <w:pPr>
        <w:rPr>
          <w:rFonts w:ascii="Times New Roman" w:hAnsi="Times New Roman" w:cs="Times New Roman"/>
          <w:b/>
          <w:sz w:val="24"/>
          <w:szCs w:val="24"/>
        </w:rPr>
      </w:pPr>
      <w:r w:rsidRPr="00133813">
        <w:rPr>
          <w:rFonts w:ascii="Times New Roman" w:hAnsi="Times New Roman" w:cs="Times New Roman"/>
          <w:b/>
          <w:sz w:val="24"/>
          <w:szCs w:val="24"/>
        </w:rPr>
        <w:t xml:space="preserve">Раздел I. </w:t>
      </w:r>
    </w:p>
    <w:p w:rsidR="00B713DC" w:rsidRPr="00D01C50" w:rsidRDefault="00B713DC" w:rsidP="00B713D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C50">
        <w:rPr>
          <w:rFonts w:ascii="Times New Roman" w:hAnsi="Times New Roman" w:cs="Times New Roman"/>
          <w:b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основного </w:t>
      </w:r>
      <w:r w:rsidRPr="00D01C50">
        <w:rPr>
          <w:rFonts w:ascii="Times New Roman" w:hAnsi="Times New Roman" w:cs="Times New Roman"/>
          <w:b/>
          <w:sz w:val="24"/>
          <w:szCs w:val="24"/>
        </w:rPr>
        <w:t xml:space="preserve">общего образования устанавливает требования к результатам освоения учебного предмета: личностным, </w:t>
      </w:r>
      <w:proofErr w:type="spellStart"/>
      <w:r w:rsidRPr="00D01C50">
        <w:rPr>
          <w:rFonts w:ascii="Times New Roman" w:hAnsi="Times New Roman" w:cs="Times New Roman"/>
          <w:b/>
          <w:sz w:val="24"/>
          <w:szCs w:val="24"/>
        </w:rPr>
        <w:t>метапредметным</w:t>
      </w:r>
      <w:proofErr w:type="spellEnd"/>
      <w:r w:rsidRPr="00D01C50">
        <w:rPr>
          <w:rFonts w:ascii="Times New Roman" w:hAnsi="Times New Roman" w:cs="Times New Roman"/>
          <w:b/>
          <w:sz w:val="24"/>
          <w:szCs w:val="24"/>
        </w:rPr>
        <w:t xml:space="preserve">, предметным. </w:t>
      </w:r>
    </w:p>
    <w:p w:rsidR="00B713DC" w:rsidRPr="00297594" w:rsidRDefault="00B713DC" w:rsidP="00B713DC">
      <w:pPr>
        <w:rPr>
          <w:rFonts w:ascii="Times New Roman" w:hAnsi="Times New Roman" w:cs="Times New Roman"/>
          <w:b/>
          <w:sz w:val="24"/>
          <w:szCs w:val="24"/>
        </w:rPr>
      </w:pPr>
      <w:r w:rsidRPr="0029759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1E4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C50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 w:rsidRPr="00297594">
        <w:rPr>
          <w:rFonts w:ascii="Times New Roman" w:hAnsi="Times New Roman" w:cs="Times New Roman"/>
          <w:b/>
          <w:sz w:val="24"/>
          <w:szCs w:val="24"/>
        </w:rPr>
        <w:t>:</w:t>
      </w:r>
    </w:p>
    <w:p w:rsidR="00B713DC" w:rsidRPr="008B12B8" w:rsidRDefault="00B713DC" w:rsidP="00B713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2B8">
        <w:rPr>
          <w:rFonts w:ascii="Times New Roman" w:hAnsi="Times New Roman" w:cs="Times New Roman"/>
          <w:sz w:val="24"/>
          <w:szCs w:val="24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познанию, к осознанному построению индивидуальной образовательной траектории с учетом устойчивых познавательных интересов;</w:t>
      </w:r>
      <w:bookmarkStart w:id="0" w:name="_GoBack"/>
      <w:bookmarkEnd w:id="0"/>
    </w:p>
    <w:p w:rsidR="00B713DC" w:rsidRPr="008B12B8" w:rsidRDefault="00B713DC" w:rsidP="00B713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2B8">
        <w:rPr>
          <w:rFonts w:ascii="Times New Roman" w:hAnsi="Times New Roman" w:cs="Times New Roman"/>
          <w:sz w:val="24"/>
          <w:szCs w:val="24"/>
        </w:rPr>
        <w:t>Целостное мировоззрение, соответствующее современному уровню развития науки и общества;</w:t>
      </w:r>
    </w:p>
    <w:p w:rsidR="00B713DC" w:rsidRPr="008B12B8" w:rsidRDefault="00B713DC" w:rsidP="00B713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2B8">
        <w:rPr>
          <w:rFonts w:ascii="Times New Roman" w:hAnsi="Times New Roman" w:cs="Times New Roman"/>
          <w:sz w:val="24"/>
          <w:szCs w:val="24"/>
        </w:rPr>
        <w:t xml:space="preserve">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8B12B8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8B12B8">
        <w:rPr>
          <w:rFonts w:ascii="Times New Roman" w:hAnsi="Times New Roman" w:cs="Times New Roman"/>
          <w:sz w:val="24"/>
          <w:szCs w:val="24"/>
        </w:rPr>
        <w:t>;</w:t>
      </w:r>
    </w:p>
    <w:p w:rsidR="00B713DC" w:rsidRPr="008B12B8" w:rsidRDefault="00B713DC" w:rsidP="00B713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2B8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B713DC" w:rsidRPr="008B12B8" w:rsidRDefault="00B713DC" w:rsidP="00B713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2B8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B713DC" w:rsidRPr="008B12B8" w:rsidRDefault="00B713DC" w:rsidP="00B713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2B8">
        <w:rPr>
          <w:rFonts w:ascii="Times New Roman" w:hAnsi="Times New Roman" w:cs="Times New Roman"/>
          <w:sz w:val="24"/>
          <w:szCs w:val="24"/>
        </w:rPr>
        <w:t>Способность к эмоциональному (эстетическому) восприятию геометрических объектов, задач, решений, рассуждений;</w:t>
      </w:r>
    </w:p>
    <w:p w:rsidR="00B713DC" w:rsidRPr="004F3321" w:rsidRDefault="00B713DC" w:rsidP="00B713DC">
      <w:pPr>
        <w:pStyle w:val="aa"/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" w:name="_Toc284662721"/>
      <w:bookmarkStart w:id="2" w:name="_Toc284663347"/>
      <w:r w:rsidRPr="004F3321">
        <w:rPr>
          <w:rFonts w:ascii="Times New Roman" w:hAnsi="Times New Roman" w:cs="Times New Roman"/>
          <w:b/>
          <w:sz w:val="24"/>
          <w:szCs w:val="24"/>
        </w:rPr>
        <w:t>Метапредметные результаты освоения учебного предмета</w:t>
      </w:r>
    </w:p>
    <w:p w:rsidR="00B713DC" w:rsidRPr="00297594" w:rsidRDefault="00B713DC" w:rsidP="00B713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7594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Умение  самостоятельно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 определять  цели  обучения,  ставить  и  формулировать  новые  задачи  в  учебе  и познавательной деятельности, развивать мотивы и интересы своей познавательной деятельности. </w:t>
      </w:r>
    </w:p>
    <w:p w:rsidR="00B713DC" w:rsidRPr="00297594" w:rsidRDefault="00B713DC" w:rsidP="00B713DC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обосновывать  целевые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 ориентиры  и  приоритеты  ссылками  на  ценности,  указывая  и  обосновывая  логическую последовательность шагов.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умение  самостоятельно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 планировать  пути  достижения  целей,  в  том  числе  альтернативные,  осознанно  выбирать наиболее эффективные способы решения учебных и познавательных задач.</w:t>
      </w:r>
    </w:p>
    <w:p w:rsidR="00B713DC" w:rsidRPr="00297594" w:rsidRDefault="00B713DC" w:rsidP="00B713DC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обосновывать и осуществлять выбор наиболее эффективных способов решения учебных и познавательных задач; 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lastRenderedPageBreak/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Умение  соотносить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 свои  действия  с  планируемыми  результатами,  осуществлять  контроль  своей  деятельности  в процессе  достижения  результата,  определять  способы  действий  в  рамках  предложенных  условий  и  требований, корректировать свои действия в соответствии с изменяющейся ситуацией. </w:t>
      </w:r>
    </w:p>
    <w:p w:rsidR="00B713DC" w:rsidRPr="00297594" w:rsidRDefault="00B713DC" w:rsidP="00B713DC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отбирать  инструменты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 для  оценивания  своей  деятельности,  осуществлять  самоконтроль  своей  деятельности  в рамках предложенных условий и требований;  оценивать свою деятельность, аргументируя причины достижения или отсутствия планируемого результата;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находить  достаточные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 средства  для  выполнения  учебных  действий  в  изменяющейся  ситуации  и/или  при отсутствии планируемого результата;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Умение  оценивать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 правильность  выполнения  учебной  задачи,  собственные  возможности  ее  решения. </w:t>
      </w:r>
    </w:p>
    <w:p w:rsidR="00B713DC" w:rsidRPr="00297594" w:rsidRDefault="00B713DC" w:rsidP="00B713DC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анализировать и обосновывать применение соответствующего инструментария для выполнения учебной задачи;  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оценивать  продукт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 своей  деятельности  по  заданным  и/или  самостоятельно  определенным  критериям  в соответствии с целью деятельности;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фиксировать и анализировать динамику собственных образовательных результатов. 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Владение  основами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 самоконтроля,  самооценки,  принятия  решений  и  осуществления  осознанного  выбора  в учебной и познавательной. </w:t>
      </w:r>
    </w:p>
    <w:p w:rsidR="00B713DC" w:rsidRPr="00297594" w:rsidRDefault="00B713DC" w:rsidP="00B713DC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наблюдать  и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 анализировать  собственную  учебную  и  познавательную  деятельность  и  деятельность  других обучающихся в процессе взаимопроверки;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самостоятельно  определять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 причины  своего  успеха  или  неуспеха  и  находить  способы  выхода  из  ситуации неуспеха;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демонстрировать приемы регуляции психофизиологических/ эмоциональных состояний для достижения эффекта </w:t>
      </w:r>
      <w:proofErr w:type="gramStart"/>
      <w:r w:rsidRPr="00297594">
        <w:rPr>
          <w:rFonts w:ascii="Times New Roman" w:hAnsi="Times New Roman" w:cs="Times New Roman"/>
          <w:sz w:val="24"/>
          <w:szCs w:val="24"/>
        </w:rPr>
        <w:t>успокоения  (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устранения  эмоциональной  напряженности),  эффекта  восстановления  (ослабления  проявлений утомления), эффекта активизации (повышения психофизиологической реактивности). </w:t>
      </w:r>
    </w:p>
    <w:p w:rsidR="00B713DC" w:rsidRPr="00297594" w:rsidRDefault="00B713DC" w:rsidP="00B713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7594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Умение  определять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 понятия,  создавать  обобщения,  устанавливать  аналогии,  классифицировать,  самостоятельно выбирать  основания  и  критерии  для  классификации,    устанавливать  причинно-следственные  связи,  строить логическое  </w:t>
      </w:r>
      <w:r w:rsidRPr="00297594">
        <w:rPr>
          <w:rFonts w:ascii="Times New Roman" w:hAnsi="Times New Roman" w:cs="Times New Roman"/>
          <w:sz w:val="24"/>
          <w:szCs w:val="24"/>
        </w:rPr>
        <w:lastRenderedPageBreak/>
        <w:t xml:space="preserve">рассуждение,  умозаключение  (индуктивное,  дедуктивное,  по  аналогии)  и  делать  выводы. </w:t>
      </w:r>
    </w:p>
    <w:p w:rsidR="00B713DC" w:rsidRPr="00297594" w:rsidRDefault="00B713DC" w:rsidP="00B713DC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выделять общий признак двух или нескольких </w:t>
      </w:r>
      <w:proofErr w:type="gramStart"/>
      <w:r w:rsidRPr="00297594">
        <w:rPr>
          <w:rFonts w:ascii="Times New Roman" w:hAnsi="Times New Roman" w:cs="Times New Roman"/>
          <w:sz w:val="24"/>
          <w:szCs w:val="24"/>
        </w:rPr>
        <w:t>предметов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или явлений и объяснять их сходство;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определять  обстоятельства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,  которые  предшествовали  возникновению  связи  между  явлениями,  из  этих 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обстоятельств  выделять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 определяющие,  способные  быть  причиной  данного  явления,  выявлять  причины  и следствия явлений;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строить  рассуждение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 от  общих  закономерностей  к  частным  явлениям  и  от  частных  явлений  к  общим закономерностям;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объяснять  явления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>,  процессы,  связи  и  отношения,  выявляемые  в  ходе  познавательной  и 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выявлять  и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 называть  причины  события,  явления,  в  том  числе  возможные  /  наиболее  вероятные  причины, возможные последствия заданной причины, самостоятельно осуществляя причинно-следственный анализ;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делать  вывод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 на  основе  критического  анализа  разных  точек  зрения,  подтверждать  вывод  собственной аргументацией или самостоятельно полученными данными.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Умение  создавать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>,  применять  и  преобразовывать  знаки  и  символы,  модели  и  схемы  для  решения  учебных  и познавательных задач</w:t>
      </w:r>
    </w:p>
    <w:p w:rsidR="00B713DC" w:rsidRPr="00297594" w:rsidRDefault="00B713DC" w:rsidP="00B713DC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определять  логические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 связи  между  предметами  и/или  явлениями,  обозначать  данные  логические  связи  с помощью знаков в схеме;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создавать  вербальные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>,  вещественные  и  информационные  модели  с  выделением  существенных  характеристик объекта для определения способа решения задачи в соответствии с ситуацией;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переводить  сложную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 по  составу  (многоаспектную)  информацию  из  графического  или  формализованного (символьного) представления в текстовое, и наоборот;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строить  схему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>,  алгоритм  действия,  исправлять  или  восстанавливать  неизвестный  ранее  алгоритм  на  основе имеющегося знания об объекте, к которому применяется алгоритм;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lastRenderedPageBreak/>
        <w:t>строить доказательство: прямое, косвенное, от противного;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анализировать/</w:t>
      </w:r>
      <w:proofErr w:type="gramStart"/>
      <w:r w:rsidRPr="00297594">
        <w:rPr>
          <w:rFonts w:ascii="Times New Roman" w:hAnsi="Times New Roman" w:cs="Times New Roman"/>
          <w:sz w:val="24"/>
          <w:szCs w:val="24"/>
        </w:rPr>
        <w:t>рефлексировать  опыт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 разработки  и  реализации  учебного  проекта,  исследования  (теоретического, эмпирического)  на  основе  предложенной  проблемной  ситуации,  поставленной  цели  и/или  заданных  критериев оценки продукта/результата.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Смысловое чтение. </w:t>
      </w:r>
    </w:p>
    <w:p w:rsidR="00B713DC" w:rsidRPr="00297594" w:rsidRDefault="00B713DC" w:rsidP="00B713DC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резюмировать главную идею текста; 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преобразовывать  текст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>,  «переводя»  его  в  другую  модальность,  интерпретировать  текст  (художественный  и нехудожественный – учебный, на</w:t>
      </w:r>
      <w:r>
        <w:rPr>
          <w:rFonts w:ascii="Times New Roman" w:hAnsi="Times New Roman" w:cs="Times New Roman"/>
          <w:sz w:val="24"/>
          <w:szCs w:val="24"/>
        </w:rPr>
        <w:t>учно-популярный, информационный</w:t>
      </w:r>
      <w:r w:rsidRPr="00297594">
        <w:rPr>
          <w:rFonts w:ascii="Times New Roman" w:hAnsi="Times New Roman" w:cs="Times New Roman"/>
          <w:sz w:val="24"/>
          <w:szCs w:val="24"/>
        </w:rPr>
        <w:t>);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Развитие  мотивации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 к  овладению  культурой  активного  использования  словарей  и  других  поисковых  систем. </w:t>
      </w:r>
    </w:p>
    <w:p w:rsidR="00B713DC" w:rsidRPr="00297594" w:rsidRDefault="00B713DC" w:rsidP="00B713DC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B713DC" w:rsidRPr="00297594" w:rsidRDefault="00B713DC" w:rsidP="00B713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7594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B713DC" w:rsidRPr="00297594" w:rsidRDefault="00B713DC" w:rsidP="00B713D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принимать  позицию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 собеседника,  понимая  позицию  другого,  различать  в  его  речи:  мнение  (точку  зрения), доказательство (аргументы), факты; гипотезы, аксиомы, теории;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определять  свои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 действия  и  действия  партнера,  которые  способствовали  или  препятствовали  продуктивной коммуникации;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корректно  и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 аргументированно  отстаивать  свою  точку  зрения,  в  дискуссии  уметь  выдвигать  контраргументы, перефразировать свою мысль (владение механизмом эквивалентных замен);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организовывать  учебное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 взаимодействие  в  группе  (определять  общие  цели,  распределять  роли,  договариваться друг с другом и т. д.);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устранять  в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 рамках  диалога  разрывы  в  коммуникации,  обусловленные  непониманием/неприятием  со  стороны собеседника задачи, формы или содержания диалога. 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lastRenderedPageBreak/>
        <w:t xml:space="preserve">Умение осознанно использовать речевые средства в </w:t>
      </w:r>
      <w:proofErr w:type="gramStart"/>
      <w:r w:rsidRPr="00297594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B713DC" w:rsidRPr="00297594" w:rsidRDefault="00B713DC" w:rsidP="00B713DC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высказывать и обосновывать мнение (суждение) и запрашивать мнение партнера в рамках </w:t>
      </w:r>
      <w:proofErr w:type="gramStart"/>
      <w:r w:rsidRPr="00297594">
        <w:rPr>
          <w:rFonts w:ascii="Times New Roman" w:hAnsi="Times New Roman" w:cs="Times New Roman"/>
          <w:sz w:val="24"/>
          <w:szCs w:val="24"/>
        </w:rPr>
        <w:t>диалога;  принимать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решение в ходе диалога и согласовывать его с собеседником;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использовать  вербальные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 средства  (средства  логической  связи)  для  выделения  смысловых  блоков  своего выступления;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использовать  невербальные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 средства  или  наглядные  материалы,  подготовленные/отобранные  под  руководством учителя;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делать  оценочный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 вывод  о  достижении  цели  коммуникации  непосредственно  после  завершения коммуникативного контакта и обосновывать его.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Формирование  и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 развитие  компетентности  в  области  использования  информационно-коммуникационных технологий (далее – ИКТ).</w:t>
      </w:r>
    </w:p>
    <w:p w:rsidR="00B713DC" w:rsidRPr="00297594" w:rsidRDefault="00B713DC" w:rsidP="00B713DC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целенаправленно  искать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 и  использовать  информационные  ресурсы,  необходимые  для  решения  учебных  и практических задач с помощью средств ИКТ;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B713DC" w:rsidRPr="00297594" w:rsidRDefault="00B713DC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B713DC" w:rsidRPr="00297594" w:rsidRDefault="005B678E" w:rsidP="00B713D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gramStart"/>
      <w:r w:rsidRPr="00297594">
        <w:rPr>
          <w:rFonts w:ascii="Times New Roman" w:hAnsi="Times New Roman" w:cs="Times New Roman"/>
          <w:sz w:val="24"/>
          <w:szCs w:val="24"/>
        </w:rPr>
        <w:t>компьютерные</w:t>
      </w:r>
      <w:r w:rsidR="00B713DC" w:rsidRPr="00297594">
        <w:rPr>
          <w:rFonts w:ascii="Times New Roman" w:hAnsi="Times New Roman" w:cs="Times New Roman"/>
          <w:sz w:val="24"/>
          <w:szCs w:val="24"/>
        </w:rPr>
        <w:t xml:space="preserve">  технологии</w:t>
      </w:r>
      <w:proofErr w:type="gramEnd"/>
      <w:r w:rsidR="00B713DC" w:rsidRPr="00297594">
        <w:rPr>
          <w:rFonts w:ascii="Times New Roman" w:hAnsi="Times New Roman" w:cs="Times New Roman"/>
          <w:sz w:val="24"/>
          <w:szCs w:val="24"/>
        </w:rPr>
        <w:t xml:space="preserve">  (включая  выбор  адекватных  задаче  инструментальных 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презентаций.</w:t>
      </w:r>
    </w:p>
    <w:p w:rsidR="00B713DC" w:rsidRPr="00297594" w:rsidRDefault="00B713DC" w:rsidP="00B713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1E4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C50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 w:rsidRPr="00297594">
        <w:rPr>
          <w:rFonts w:ascii="Times New Roman" w:hAnsi="Times New Roman" w:cs="Times New Roman"/>
          <w:sz w:val="24"/>
          <w:szCs w:val="24"/>
        </w:rPr>
        <w:t>.</w:t>
      </w:r>
    </w:p>
    <w:p w:rsidR="00B713DC" w:rsidRPr="00941DF8" w:rsidRDefault="00B713DC" w:rsidP="00B713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DF8">
        <w:rPr>
          <w:rFonts w:ascii="Times New Roman" w:hAnsi="Times New Roman" w:cs="Times New Roman"/>
          <w:sz w:val="24"/>
          <w:szCs w:val="24"/>
        </w:rPr>
        <w:t>Владение базовыми понятиями геометрии, овладение символьным языком, освоение основных фактов и методов планиметрии, знакомство с простейшими пространственными телами;</w:t>
      </w:r>
    </w:p>
    <w:p w:rsidR="00B713DC" w:rsidRPr="00941DF8" w:rsidRDefault="00B713DC" w:rsidP="00B713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DF8">
        <w:rPr>
          <w:rFonts w:ascii="Times New Roman" w:hAnsi="Times New Roman" w:cs="Times New Roman"/>
          <w:sz w:val="24"/>
          <w:szCs w:val="24"/>
        </w:rPr>
        <w:t xml:space="preserve">Владение следующими </w:t>
      </w:r>
      <w:proofErr w:type="gramStart"/>
      <w:r w:rsidRPr="00941DF8">
        <w:rPr>
          <w:rFonts w:ascii="Times New Roman" w:hAnsi="Times New Roman" w:cs="Times New Roman"/>
          <w:sz w:val="24"/>
          <w:szCs w:val="24"/>
        </w:rPr>
        <w:t>практическими  умениями</w:t>
      </w:r>
      <w:proofErr w:type="gramEnd"/>
      <w:r w:rsidRPr="00941DF8">
        <w:rPr>
          <w:rFonts w:ascii="Times New Roman" w:hAnsi="Times New Roman" w:cs="Times New Roman"/>
          <w:sz w:val="24"/>
          <w:szCs w:val="24"/>
        </w:rPr>
        <w:t>: использовать геометрический язык для описания предметов окружающего мира; выполнять чертежи, делать рисунки, схемы по условию задачи, измерять длины отрезков, величины углов, использовать формулы для вычисления периметров, площадей и объемов геометрических фигур; применять знания о геометрических фигурах и их свойствах для решения геометрических и практических задач.</w:t>
      </w:r>
    </w:p>
    <w:p w:rsidR="00B713DC" w:rsidRPr="00CA1050" w:rsidRDefault="00B713DC" w:rsidP="00B713DC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A1050">
        <w:rPr>
          <w:rFonts w:ascii="Times New Roman" w:hAnsi="Times New Roman" w:cs="Times New Roman"/>
          <w:color w:val="auto"/>
          <w:sz w:val="24"/>
          <w:szCs w:val="24"/>
        </w:rPr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  <w:bookmarkEnd w:id="1"/>
      <w:bookmarkEnd w:id="2"/>
    </w:p>
    <w:p w:rsidR="00B713DC" w:rsidRPr="00CA1050" w:rsidRDefault="00B713DC" w:rsidP="00B713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50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B713DC" w:rsidRPr="00CA1050" w:rsidRDefault="00B713DC" w:rsidP="00B713DC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>Оперировать на базовом уровне понятиями геометрических фигур;</w:t>
      </w:r>
    </w:p>
    <w:p w:rsidR="00B713DC" w:rsidRPr="00CA1050" w:rsidRDefault="00B713DC" w:rsidP="00B713DC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B713DC" w:rsidRPr="00CA1050" w:rsidRDefault="00B713DC" w:rsidP="00B713DC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B713DC" w:rsidRPr="00CA1050" w:rsidRDefault="00B713DC" w:rsidP="00B713DC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i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 xml:space="preserve">решать задачи на нахождение геометрических величин по образцам или алгоритмам. </w:t>
      </w:r>
    </w:p>
    <w:p w:rsidR="00B713DC" w:rsidRPr="00CA1050" w:rsidRDefault="00B713DC" w:rsidP="00B713DC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CA1050">
        <w:rPr>
          <w:rFonts w:ascii="Times New Roman" w:hAnsi="Times New Roman"/>
          <w:b/>
          <w:sz w:val="24"/>
          <w:szCs w:val="24"/>
        </w:rPr>
        <w:lastRenderedPageBreak/>
        <w:t>В повседневной жизни и при изучении других предметов:</w:t>
      </w:r>
    </w:p>
    <w:p w:rsidR="00B713DC" w:rsidRPr="00CA1050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B713DC" w:rsidRPr="00CA1050" w:rsidRDefault="00B713DC" w:rsidP="00B713D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1050">
        <w:rPr>
          <w:rFonts w:ascii="Times New Roman" w:hAnsi="Times New Roman" w:cs="Times New Roman"/>
          <w:b/>
          <w:bCs/>
          <w:sz w:val="24"/>
          <w:szCs w:val="24"/>
        </w:rPr>
        <w:t>Отношения</w:t>
      </w:r>
    </w:p>
    <w:p w:rsidR="00B713DC" w:rsidRPr="00CA1050" w:rsidRDefault="00B713DC" w:rsidP="00B713DC">
      <w:pPr>
        <w:tabs>
          <w:tab w:val="left" w:pos="34"/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B713DC" w:rsidRPr="00CA1050" w:rsidRDefault="00B713DC" w:rsidP="00B713DC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CA1050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B713DC" w:rsidRPr="00CA1050" w:rsidRDefault="00B713DC" w:rsidP="00B713DC">
      <w:pPr>
        <w:tabs>
          <w:tab w:val="left" w:pos="34"/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использовать отношения для решения простейших задач, возникающих в реальной жизни.</w:t>
      </w:r>
    </w:p>
    <w:p w:rsidR="00B713DC" w:rsidRPr="00CA1050" w:rsidRDefault="00B713DC" w:rsidP="00B713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50">
        <w:rPr>
          <w:rFonts w:ascii="Times New Roman" w:hAnsi="Times New Roman" w:cs="Times New Roman"/>
          <w:b/>
          <w:sz w:val="24"/>
          <w:szCs w:val="24"/>
        </w:rPr>
        <w:t>Измерения и вычисления</w:t>
      </w:r>
    </w:p>
    <w:p w:rsidR="00B713DC" w:rsidRPr="00CA1050" w:rsidRDefault="00B713DC" w:rsidP="00B713DC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B713DC" w:rsidRPr="00CA1050" w:rsidRDefault="00B713DC" w:rsidP="00B713DC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B713DC" w:rsidRPr="00CA1050" w:rsidRDefault="00B713DC" w:rsidP="00B713DC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B713DC" w:rsidRPr="00CA1050" w:rsidRDefault="00B713DC" w:rsidP="00B713DC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50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13DC" w:rsidRPr="00CA1050" w:rsidRDefault="00B713DC" w:rsidP="00B713DC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B713DC" w:rsidRPr="00CA1050" w:rsidRDefault="00B713DC" w:rsidP="00B713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50">
        <w:rPr>
          <w:rFonts w:ascii="Times New Roman" w:hAnsi="Times New Roman" w:cs="Times New Roman"/>
          <w:b/>
          <w:sz w:val="24"/>
          <w:szCs w:val="24"/>
        </w:rPr>
        <w:t>Геометрические построения</w:t>
      </w:r>
    </w:p>
    <w:p w:rsidR="00B713DC" w:rsidRPr="00CA1050" w:rsidRDefault="00B713DC" w:rsidP="00B713DC">
      <w:pPr>
        <w:tabs>
          <w:tab w:val="left" w:pos="0"/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Изображать типовые плоские фигуры и фигуры в пространстве от руки и с помощью инструментов.</w:t>
      </w:r>
    </w:p>
    <w:p w:rsidR="00B713DC" w:rsidRPr="00CA1050" w:rsidRDefault="00B713DC" w:rsidP="00B713DC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CA1050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B713DC" w:rsidRPr="00CA1050" w:rsidRDefault="00B713DC" w:rsidP="00B713DC">
      <w:pPr>
        <w:tabs>
          <w:tab w:val="left" w:pos="0"/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жизни.</w:t>
      </w:r>
    </w:p>
    <w:p w:rsidR="00B713DC" w:rsidRPr="00CA1050" w:rsidRDefault="00B713DC" w:rsidP="00B713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50">
        <w:rPr>
          <w:rFonts w:ascii="Times New Roman" w:hAnsi="Times New Roman" w:cs="Times New Roman"/>
          <w:b/>
          <w:sz w:val="24"/>
          <w:szCs w:val="24"/>
        </w:rPr>
        <w:t>Геометрические преобразования</w:t>
      </w:r>
    </w:p>
    <w:p w:rsidR="00B713DC" w:rsidRPr="00CA1050" w:rsidRDefault="00B713DC" w:rsidP="00B713DC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>Строить фигуру, симметричную данной фигуре относительно оси и точки.</w:t>
      </w:r>
    </w:p>
    <w:p w:rsidR="00B713DC" w:rsidRPr="00CA1050" w:rsidRDefault="00B713DC" w:rsidP="00B713DC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50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13DC" w:rsidRPr="00CA1050" w:rsidRDefault="00B713DC" w:rsidP="00B713DC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>распознавать движение объектов в окружающем мире;</w:t>
      </w:r>
    </w:p>
    <w:p w:rsidR="00B713DC" w:rsidRPr="00CA1050" w:rsidRDefault="00B713DC" w:rsidP="00B713DC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>распознавать симметричные фигуры в окружающем мире.</w:t>
      </w:r>
    </w:p>
    <w:p w:rsidR="00B713DC" w:rsidRPr="00CA1050" w:rsidRDefault="00B713DC" w:rsidP="00B713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50">
        <w:rPr>
          <w:rFonts w:ascii="Times New Roman" w:hAnsi="Times New Roman" w:cs="Times New Roman"/>
          <w:b/>
          <w:sz w:val="24"/>
          <w:szCs w:val="24"/>
        </w:rPr>
        <w:t>Векторы и координаты на плоскости</w:t>
      </w:r>
    </w:p>
    <w:p w:rsidR="00B713DC" w:rsidRPr="00CA1050" w:rsidRDefault="00B713DC" w:rsidP="00B713DC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>Оперировать на базовом уровне понятиями вектор, сумма векторов</w:t>
      </w:r>
      <w:r w:rsidRPr="00CA1050">
        <w:rPr>
          <w:rFonts w:ascii="Times New Roman" w:hAnsi="Times New Roman"/>
          <w:i/>
          <w:sz w:val="24"/>
          <w:szCs w:val="24"/>
        </w:rPr>
        <w:t xml:space="preserve">, </w:t>
      </w:r>
      <w:r w:rsidRPr="00CA1050">
        <w:rPr>
          <w:rFonts w:ascii="Times New Roman" w:hAnsi="Times New Roman"/>
          <w:sz w:val="24"/>
          <w:szCs w:val="24"/>
        </w:rPr>
        <w:t>произведение вектора на число, координаты на плоскости;</w:t>
      </w:r>
    </w:p>
    <w:p w:rsidR="00B713DC" w:rsidRPr="00CA1050" w:rsidRDefault="00B713DC" w:rsidP="00B713DC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>определять приближенно координаты точки по ее изображению на координатной плоскости.</w:t>
      </w:r>
    </w:p>
    <w:p w:rsidR="00B713DC" w:rsidRPr="00CA1050" w:rsidRDefault="00B713DC" w:rsidP="00B713DC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CA1050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B713DC" w:rsidRPr="00CA1050" w:rsidRDefault="00B713DC" w:rsidP="00B713DC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>использовать векторы для решения простейших задач на определение скорости относительного движения.</w:t>
      </w:r>
    </w:p>
    <w:p w:rsidR="00B713DC" w:rsidRPr="00CA1050" w:rsidRDefault="00B713DC" w:rsidP="00B713D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1050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B713DC" w:rsidRPr="00CA1050" w:rsidRDefault="00B713DC" w:rsidP="00B713DC">
      <w:pPr>
        <w:tabs>
          <w:tab w:val="left" w:pos="34"/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B713DC" w:rsidRPr="00CA1050" w:rsidRDefault="00B713DC" w:rsidP="00B713DC">
      <w:pPr>
        <w:tabs>
          <w:tab w:val="left" w:pos="34"/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историей;</w:t>
      </w:r>
    </w:p>
    <w:p w:rsidR="00B713DC" w:rsidRPr="00CA1050" w:rsidRDefault="00B713DC" w:rsidP="00B713DC">
      <w:pPr>
        <w:tabs>
          <w:tab w:val="left" w:pos="34"/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понимать роль математики в развитии России.</w:t>
      </w:r>
    </w:p>
    <w:p w:rsidR="00B713DC" w:rsidRPr="00CA1050" w:rsidRDefault="00B713DC" w:rsidP="00B713D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1050">
        <w:rPr>
          <w:rFonts w:ascii="Times New Roman" w:hAnsi="Times New Roman" w:cs="Times New Roman"/>
          <w:b/>
          <w:bCs/>
          <w:sz w:val="24"/>
          <w:szCs w:val="24"/>
        </w:rPr>
        <w:t xml:space="preserve">Методы математики </w:t>
      </w:r>
    </w:p>
    <w:p w:rsidR="00B713DC" w:rsidRPr="00CA1050" w:rsidRDefault="00B713DC" w:rsidP="00B713DC">
      <w:pPr>
        <w:tabs>
          <w:tab w:val="left" w:pos="34"/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Выбирать подходящий изученный метод для решения изученных типов математических задач;</w:t>
      </w:r>
    </w:p>
    <w:p w:rsidR="00B713DC" w:rsidRPr="00CA1050" w:rsidRDefault="00B713DC" w:rsidP="00B713DC">
      <w:pPr>
        <w:tabs>
          <w:tab w:val="left" w:pos="34"/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B713DC" w:rsidRDefault="00B713DC" w:rsidP="00B713DC">
      <w:pPr>
        <w:pStyle w:val="3"/>
        <w:spacing w:before="0"/>
      </w:pPr>
      <w:r w:rsidRPr="00CA1050">
        <w:rPr>
          <w:rFonts w:ascii="Times New Roman" w:hAnsi="Times New Roman" w:cs="Times New Roman"/>
          <w:color w:val="auto"/>
          <w:sz w:val="24"/>
          <w:szCs w:val="24"/>
        </w:rPr>
        <w:lastRenderedPageBreak/>
        <w:t>Выпускник получит возможность научиться в 7-9 классах для обеспечения возможности успешного продолжения образования на базовом и углубленном уровнях</w:t>
      </w:r>
    </w:p>
    <w:p w:rsidR="00B713DC" w:rsidRPr="00F3013D" w:rsidRDefault="00B713DC" w:rsidP="00B713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13D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B713DC" w:rsidRPr="00F3013D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F3013D">
        <w:rPr>
          <w:rFonts w:ascii="Times New Roman" w:hAnsi="Times New Roman"/>
          <w:i/>
          <w:sz w:val="24"/>
          <w:szCs w:val="24"/>
        </w:rPr>
        <w:t xml:space="preserve">Оперировать понятиями геометрических фигур; </w:t>
      </w:r>
    </w:p>
    <w:p w:rsidR="00B713DC" w:rsidRPr="00F3013D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F3013D">
        <w:rPr>
          <w:rFonts w:ascii="Times New Roman" w:hAnsi="Times New Roman"/>
          <w:i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B713DC" w:rsidRPr="00F3013D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F3013D">
        <w:rPr>
          <w:rFonts w:ascii="Times New Roman" w:hAnsi="Times New Roman"/>
          <w:i/>
          <w:sz w:val="24"/>
          <w:szCs w:val="24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B713DC" w:rsidRPr="00F3013D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F3013D">
        <w:rPr>
          <w:rFonts w:ascii="Times New Roman" w:hAnsi="Times New Roman"/>
          <w:i/>
          <w:sz w:val="24"/>
          <w:szCs w:val="24"/>
        </w:rPr>
        <w:t>формулировать в простейших случаях свойства и признаки фигур;</w:t>
      </w:r>
    </w:p>
    <w:p w:rsidR="00B713DC" w:rsidRPr="00F3013D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F3013D">
        <w:rPr>
          <w:rFonts w:ascii="Times New Roman" w:hAnsi="Times New Roman"/>
          <w:i/>
          <w:sz w:val="24"/>
          <w:szCs w:val="24"/>
        </w:rPr>
        <w:t>доказывать геометрические утверждения;</w:t>
      </w:r>
    </w:p>
    <w:p w:rsidR="00B713DC" w:rsidRPr="00F3013D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F3013D">
        <w:rPr>
          <w:rFonts w:ascii="Times New Roman" w:hAnsi="Times New Roman"/>
          <w:i/>
          <w:sz w:val="24"/>
          <w:szCs w:val="24"/>
        </w:rPr>
        <w:t>владеть стандартной классификацией плоских фигур (треугольников и четырехугольников).</w:t>
      </w:r>
    </w:p>
    <w:p w:rsidR="00B713DC" w:rsidRPr="00F3013D" w:rsidRDefault="00B713DC" w:rsidP="00B713DC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13D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13DC" w:rsidRPr="00F3013D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/>
          <w:i/>
        </w:rPr>
      </w:pPr>
      <w:r w:rsidRPr="00F3013D">
        <w:rPr>
          <w:rFonts w:ascii="Times New Roman" w:hAnsi="Times New Roman"/>
          <w:i/>
          <w:sz w:val="24"/>
          <w:szCs w:val="24"/>
        </w:rPr>
        <w:t xml:space="preserve">использовать свойства геометрических фигур для решения </w:t>
      </w:r>
      <w:r w:rsidRPr="00F3013D">
        <w:rPr>
          <w:rStyle w:val="dash041e0431044b0447043d044b0439char1"/>
          <w:i/>
        </w:rPr>
        <w:t>задач практического характера и задач из смежных дисциплин.</w:t>
      </w:r>
    </w:p>
    <w:p w:rsidR="00B713DC" w:rsidRPr="00F3013D" w:rsidRDefault="00B713DC" w:rsidP="00B713D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3013D">
        <w:rPr>
          <w:rFonts w:ascii="Times New Roman" w:hAnsi="Times New Roman" w:cs="Times New Roman"/>
          <w:b/>
          <w:bCs/>
          <w:sz w:val="24"/>
          <w:szCs w:val="24"/>
        </w:rPr>
        <w:t>Отношения</w:t>
      </w:r>
    </w:p>
    <w:p w:rsidR="00B713DC" w:rsidRPr="000F6C5C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F6C5C">
        <w:rPr>
          <w:rFonts w:ascii="Times New Roman" w:hAnsi="Times New Roman"/>
          <w:i/>
          <w:sz w:val="24"/>
          <w:szCs w:val="24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:rsidR="00B713DC" w:rsidRPr="000F6C5C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F6C5C">
        <w:rPr>
          <w:rFonts w:ascii="Times New Roman" w:hAnsi="Times New Roman"/>
          <w:i/>
          <w:sz w:val="24"/>
          <w:szCs w:val="24"/>
        </w:rPr>
        <w:t>применять теорему Фалеса и теорему о пропорциональных отрезках при решении задач;</w:t>
      </w:r>
    </w:p>
    <w:p w:rsidR="00B713DC" w:rsidRPr="00F3013D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/>
          <w:i/>
        </w:rPr>
      </w:pPr>
      <w:r w:rsidRPr="000F6C5C">
        <w:rPr>
          <w:rFonts w:ascii="Times New Roman" w:hAnsi="Times New Roman"/>
          <w:i/>
          <w:sz w:val="24"/>
          <w:szCs w:val="24"/>
        </w:rPr>
        <w:t>характеризовать взаимное расположение прямой и окружности, двух окружностей</w:t>
      </w:r>
      <w:r w:rsidRPr="00F3013D">
        <w:rPr>
          <w:rFonts w:ascii="Times New Roman" w:hAnsi="Times New Roman"/>
          <w:i/>
        </w:rPr>
        <w:t>.</w:t>
      </w:r>
    </w:p>
    <w:p w:rsidR="00B713DC" w:rsidRPr="00F3013D" w:rsidRDefault="00B713DC" w:rsidP="00B713DC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F3013D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B713DC" w:rsidRPr="000F6C5C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F6C5C">
        <w:rPr>
          <w:rFonts w:ascii="Times New Roman" w:hAnsi="Times New Roman"/>
          <w:i/>
          <w:sz w:val="24"/>
          <w:szCs w:val="24"/>
        </w:rPr>
        <w:t>использовать отношения для решения задач, возникающих в реальной жизни.</w:t>
      </w:r>
    </w:p>
    <w:p w:rsidR="00B713DC" w:rsidRPr="00F3013D" w:rsidRDefault="00B713DC" w:rsidP="00B713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13D">
        <w:rPr>
          <w:rFonts w:ascii="Times New Roman" w:hAnsi="Times New Roman" w:cs="Times New Roman"/>
          <w:b/>
          <w:sz w:val="24"/>
          <w:szCs w:val="24"/>
        </w:rPr>
        <w:t>Измерения и вычисления</w:t>
      </w:r>
    </w:p>
    <w:p w:rsidR="00B713DC" w:rsidRPr="000F6C5C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F6C5C">
        <w:rPr>
          <w:rFonts w:ascii="Times New Roman" w:hAnsi="Times New Roman"/>
          <w:i/>
          <w:sz w:val="24"/>
          <w:szCs w:val="24"/>
        </w:rPr>
        <w:t xml:space="preserve">Оперировать представлениями о длине, площади, объеме как величинами. 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</w:r>
      <w:proofErr w:type="spellStart"/>
      <w:r w:rsidRPr="000F6C5C">
        <w:rPr>
          <w:rFonts w:ascii="Times New Roman" w:hAnsi="Times New Roman"/>
          <w:i/>
          <w:sz w:val="24"/>
          <w:szCs w:val="24"/>
        </w:rPr>
        <w:t>равносоставленности</w:t>
      </w:r>
      <w:proofErr w:type="spellEnd"/>
      <w:r w:rsidRPr="000F6C5C">
        <w:rPr>
          <w:rFonts w:ascii="Times New Roman" w:hAnsi="Times New Roman"/>
          <w:i/>
          <w:sz w:val="24"/>
          <w:szCs w:val="24"/>
        </w:rPr>
        <w:t>;</w:t>
      </w:r>
    </w:p>
    <w:p w:rsidR="00B713DC" w:rsidRPr="000F6C5C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F6C5C">
        <w:rPr>
          <w:rFonts w:ascii="Times New Roman" w:hAnsi="Times New Roman"/>
          <w:i/>
          <w:sz w:val="24"/>
          <w:szCs w:val="24"/>
        </w:rPr>
        <w:t>проводить простые вычисления на объемных телах;</w:t>
      </w:r>
    </w:p>
    <w:p w:rsidR="00B713DC" w:rsidRPr="000F6C5C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F6C5C">
        <w:rPr>
          <w:rFonts w:ascii="Times New Roman" w:hAnsi="Times New Roman"/>
          <w:i/>
          <w:sz w:val="24"/>
          <w:szCs w:val="24"/>
        </w:rPr>
        <w:t xml:space="preserve">формулировать задачи на вычисление длин, площадей и объемов и решать их. </w:t>
      </w:r>
    </w:p>
    <w:p w:rsidR="00B713DC" w:rsidRPr="00F3013D" w:rsidRDefault="00B713DC" w:rsidP="00B713D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13D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13DC" w:rsidRPr="000F6C5C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F6C5C">
        <w:rPr>
          <w:rFonts w:ascii="Times New Roman" w:hAnsi="Times New Roman"/>
          <w:i/>
          <w:sz w:val="24"/>
          <w:szCs w:val="24"/>
        </w:rPr>
        <w:t>проводить вычисления на местности;</w:t>
      </w:r>
    </w:p>
    <w:p w:rsidR="00B713DC" w:rsidRPr="000F6C5C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F6C5C">
        <w:rPr>
          <w:rFonts w:ascii="Times New Roman" w:hAnsi="Times New Roman"/>
          <w:i/>
          <w:sz w:val="24"/>
          <w:szCs w:val="24"/>
        </w:rPr>
        <w:t>применять формулы при вычислениях в смежных учебных предметах, в окружающей действительности.</w:t>
      </w:r>
    </w:p>
    <w:p w:rsidR="00B713DC" w:rsidRPr="00F3013D" w:rsidRDefault="00B713DC" w:rsidP="00B713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13D">
        <w:rPr>
          <w:rFonts w:ascii="Times New Roman" w:hAnsi="Times New Roman" w:cs="Times New Roman"/>
          <w:b/>
          <w:sz w:val="24"/>
          <w:szCs w:val="24"/>
        </w:rPr>
        <w:t>Геометрические построения</w:t>
      </w:r>
    </w:p>
    <w:p w:rsidR="00B713DC" w:rsidRPr="000F6C5C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F6C5C">
        <w:rPr>
          <w:rFonts w:ascii="Times New Roman" w:hAnsi="Times New Roman"/>
          <w:i/>
          <w:sz w:val="24"/>
          <w:szCs w:val="24"/>
        </w:rPr>
        <w:t>Изображать геометрические фигуры по текстовому и символьному описанию;</w:t>
      </w:r>
    </w:p>
    <w:p w:rsidR="00B713DC" w:rsidRPr="000F6C5C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F6C5C">
        <w:rPr>
          <w:rFonts w:ascii="Times New Roman" w:hAnsi="Times New Roman"/>
          <w:i/>
          <w:sz w:val="24"/>
          <w:szCs w:val="24"/>
        </w:rPr>
        <w:t xml:space="preserve">свободно оперировать чертежными инструментами в несложных случаях, </w:t>
      </w:r>
    </w:p>
    <w:p w:rsidR="00B713DC" w:rsidRPr="000F6C5C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F6C5C">
        <w:rPr>
          <w:rFonts w:ascii="Times New Roman" w:hAnsi="Times New Roman"/>
          <w:i/>
          <w:sz w:val="24"/>
          <w:szCs w:val="24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B713DC" w:rsidRPr="000F6C5C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F6C5C">
        <w:rPr>
          <w:rFonts w:ascii="Times New Roman" w:hAnsi="Times New Roman"/>
          <w:i/>
          <w:sz w:val="24"/>
          <w:szCs w:val="24"/>
        </w:rPr>
        <w:t>изображать типовые плоские фигуры и объемные тела с помощью простейших компьютерных инструментов.</w:t>
      </w:r>
    </w:p>
    <w:p w:rsidR="00B713DC" w:rsidRPr="00F3013D" w:rsidRDefault="00B713DC" w:rsidP="00B713DC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F3013D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B713DC" w:rsidRPr="000F6C5C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F6C5C">
        <w:rPr>
          <w:rFonts w:ascii="Times New Roman" w:hAnsi="Times New Roman"/>
          <w:i/>
          <w:sz w:val="24"/>
          <w:szCs w:val="24"/>
        </w:rPr>
        <w:t xml:space="preserve">выполнять простейшие построения на местности, необходимые в реальной жизни; </w:t>
      </w:r>
    </w:p>
    <w:p w:rsidR="00B713DC" w:rsidRPr="000F6C5C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F6C5C">
        <w:rPr>
          <w:rFonts w:ascii="Times New Roman" w:hAnsi="Times New Roman"/>
          <w:i/>
          <w:sz w:val="24"/>
          <w:szCs w:val="24"/>
        </w:rPr>
        <w:t>оценивать размеры реальных объектов окружающего мира.</w:t>
      </w:r>
    </w:p>
    <w:p w:rsidR="00B713DC" w:rsidRPr="00F3013D" w:rsidRDefault="00B713DC" w:rsidP="00B713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13D">
        <w:rPr>
          <w:rFonts w:ascii="Times New Roman" w:hAnsi="Times New Roman" w:cs="Times New Roman"/>
          <w:b/>
          <w:sz w:val="24"/>
          <w:szCs w:val="24"/>
        </w:rPr>
        <w:t>Преобразования</w:t>
      </w:r>
    </w:p>
    <w:p w:rsidR="00B713DC" w:rsidRPr="00F3013D" w:rsidRDefault="00B713DC" w:rsidP="00B713DC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i/>
          <w:sz w:val="24"/>
          <w:szCs w:val="24"/>
        </w:rPr>
      </w:pPr>
      <w:r w:rsidRPr="00F3013D">
        <w:rPr>
          <w:rFonts w:ascii="Times New Roman" w:hAnsi="Times New Roman"/>
          <w:i/>
          <w:sz w:val="24"/>
          <w:szCs w:val="24"/>
        </w:rPr>
        <w:lastRenderedPageBreak/>
        <w:t xml:space="preserve">Оперировать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B713DC" w:rsidRPr="00F3013D" w:rsidRDefault="00B713DC" w:rsidP="00B713DC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i/>
          <w:sz w:val="24"/>
          <w:szCs w:val="24"/>
        </w:rPr>
      </w:pPr>
      <w:r w:rsidRPr="00F3013D">
        <w:rPr>
          <w:rFonts w:ascii="Times New Roman" w:hAnsi="Times New Roman"/>
          <w:i/>
          <w:sz w:val="24"/>
          <w:szCs w:val="24"/>
        </w:rPr>
        <w:t>строить фигуру, подобную данной, пользоваться свойствами подобия для обоснования свойств фигур;</w:t>
      </w:r>
    </w:p>
    <w:p w:rsidR="00B713DC" w:rsidRPr="00F3013D" w:rsidRDefault="00B713DC" w:rsidP="00B713DC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i/>
          <w:sz w:val="24"/>
          <w:szCs w:val="24"/>
        </w:rPr>
      </w:pPr>
      <w:r w:rsidRPr="00F3013D">
        <w:rPr>
          <w:rFonts w:ascii="Times New Roman" w:hAnsi="Times New Roman"/>
          <w:i/>
          <w:sz w:val="24"/>
          <w:szCs w:val="24"/>
        </w:rPr>
        <w:t>применять свойства движений для проведения простейших обоснований свойств фигур.</w:t>
      </w:r>
    </w:p>
    <w:p w:rsidR="00B713DC" w:rsidRPr="00F3013D" w:rsidRDefault="00B713DC" w:rsidP="00B713DC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13D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13DC" w:rsidRPr="00F3013D" w:rsidRDefault="00B713DC" w:rsidP="00B713DC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i/>
          <w:sz w:val="24"/>
          <w:szCs w:val="24"/>
        </w:rPr>
      </w:pPr>
      <w:r w:rsidRPr="00F3013D">
        <w:rPr>
          <w:rFonts w:ascii="Times New Roman" w:hAnsi="Times New Roman"/>
          <w:i/>
          <w:sz w:val="24"/>
          <w:szCs w:val="24"/>
        </w:rPr>
        <w:t>применять свойства движений и применять подобие для построений и вычислений.</w:t>
      </w:r>
    </w:p>
    <w:p w:rsidR="00B713DC" w:rsidRPr="00F3013D" w:rsidRDefault="00B713DC" w:rsidP="00B713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13D">
        <w:rPr>
          <w:rFonts w:ascii="Times New Roman" w:hAnsi="Times New Roman" w:cs="Times New Roman"/>
          <w:b/>
          <w:sz w:val="24"/>
          <w:szCs w:val="24"/>
        </w:rPr>
        <w:t>Векторы и координаты на плоскости</w:t>
      </w:r>
    </w:p>
    <w:p w:rsidR="00B713DC" w:rsidRPr="00864B3B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864B3B">
        <w:rPr>
          <w:rFonts w:ascii="Times New Roman" w:hAnsi="Times New Roman"/>
          <w:i/>
          <w:sz w:val="24"/>
          <w:szCs w:val="24"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B713DC" w:rsidRPr="00864B3B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864B3B">
        <w:rPr>
          <w:rFonts w:ascii="Times New Roman" w:hAnsi="Times New Roman"/>
          <w:i/>
          <w:sz w:val="24"/>
          <w:szCs w:val="24"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B713DC" w:rsidRPr="00864B3B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864B3B">
        <w:rPr>
          <w:rFonts w:ascii="Times New Roman" w:hAnsi="Times New Roman"/>
          <w:i/>
          <w:sz w:val="24"/>
          <w:szCs w:val="24"/>
        </w:rPr>
        <w:t>применять векторы и координаты для решения геометрических задач на вычисление длин, углов.</w:t>
      </w:r>
    </w:p>
    <w:p w:rsidR="00B713DC" w:rsidRPr="00F3013D" w:rsidRDefault="00B713DC" w:rsidP="00B713DC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F3013D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B713DC" w:rsidRPr="00864B3B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864B3B">
        <w:rPr>
          <w:rFonts w:ascii="Times New Roman" w:hAnsi="Times New Roman"/>
          <w:i/>
          <w:sz w:val="24"/>
          <w:szCs w:val="24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B713DC" w:rsidRPr="00F3013D" w:rsidRDefault="00B713DC" w:rsidP="00B713D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3013D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B713DC" w:rsidRPr="00F3013D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13D">
        <w:rPr>
          <w:rFonts w:ascii="Times New Roman" w:hAnsi="Times New Roman" w:cs="Times New Roman"/>
          <w:i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B713DC" w:rsidRPr="00F3013D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13D">
        <w:rPr>
          <w:rFonts w:ascii="Times New Roman" w:hAnsi="Times New Roman" w:cs="Times New Roman"/>
          <w:i/>
          <w:sz w:val="24"/>
          <w:szCs w:val="24"/>
        </w:rPr>
        <w:t>понимать роль математики в развитии России.</w:t>
      </w:r>
    </w:p>
    <w:p w:rsidR="00B713DC" w:rsidRPr="00F3013D" w:rsidRDefault="00B713DC" w:rsidP="00B713D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3013D">
        <w:rPr>
          <w:rFonts w:ascii="Times New Roman" w:hAnsi="Times New Roman" w:cs="Times New Roman"/>
          <w:b/>
          <w:bCs/>
          <w:sz w:val="24"/>
          <w:szCs w:val="24"/>
        </w:rPr>
        <w:t>Методы математики</w:t>
      </w:r>
    </w:p>
    <w:p w:rsidR="00B713DC" w:rsidRPr="00F3013D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13D">
        <w:rPr>
          <w:rFonts w:ascii="Times New Roman" w:hAnsi="Times New Roman" w:cs="Times New Roman"/>
          <w:i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B713DC" w:rsidRPr="00F3013D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13D">
        <w:rPr>
          <w:rFonts w:ascii="Times New Roman" w:hAnsi="Times New Roman" w:cs="Times New Roman"/>
          <w:i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B713DC" w:rsidRPr="00F3013D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13D">
        <w:rPr>
          <w:rFonts w:ascii="Times New Roman" w:hAnsi="Times New Roman" w:cs="Times New Roman"/>
          <w:i/>
          <w:sz w:val="24"/>
          <w:szCs w:val="24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B713DC" w:rsidRPr="00F3013D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13D">
        <w:rPr>
          <w:rFonts w:ascii="Times New Roman" w:hAnsi="Times New Roman" w:cs="Times New Roman"/>
          <w:i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B713DC" w:rsidRDefault="00B713DC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B678E" w:rsidRDefault="005B678E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B678E" w:rsidRDefault="005B678E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B678E" w:rsidRDefault="005B678E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B678E" w:rsidRDefault="005B678E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B678E" w:rsidRDefault="005B678E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B678E" w:rsidRDefault="005B678E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B678E" w:rsidRDefault="005B678E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B678E" w:rsidRDefault="005B678E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B678E" w:rsidRDefault="005B678E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B678E" w:rsidRDefault="005B678E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B678E" w:rsidRDefault="005B678E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B678E" w:rsidRDefault="005B678E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B678E" w:rsidRDefault="005B678E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B678E" w:rsidRPr="00F3013D" w:rsidRDefault="005B678E" w:rsidP="00B713DC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B678E" w:rsidRPr="004110A0" w:rsidRDefault="005B678E" w:rsidP="005B678E">
      <w:pPr>
        <w:pStyle w:val="aa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10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II. </w:t>
      </w:r>
    </w:p>
    <w:p w:rsidR="005B678E" w:rsidRDefault="005B678E" w:rsidP="005B678E">
      <w:pPr>
        <w:pStyle w:val="aa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10A0">
        <w:rPr>
          <w:rFonts w:ascii="Times New Roman" w:hAnsi="Times New Roman" w:cs="Times New Roman"/>
          <w:b/>
          <w:sz w:val="24"/>
          <w:szCs w:val="24"/>
        </w:rPr>
        <w:t>Сод</w:t>
      </w:r>
      <w:r>
        <w:rPr>
          <w:rFonts w:ascii="Times New Roman" w:hAnsi="Times New Roman" w:cs="Times New Roman"/>
          <w:b/>
          <w:sz w:val="24"/>
          <w:szCs w:val="24"/>
        </w:rPr>
        <w:t>ержание учебного предмета</w:t>
      </w:r>
      <w:r w:rsidRPr="004110A0">
        <w:rPr>
          <w:rFonts w:ascii="Times New Roman" w:hAnsi="Times New Roman" w:cs="Times New Roman"/>
          <w:sz w:val="24"/>
          <w:szCs w:val="24"/>
        </w:rPr>
        <w:t>.</w:t>
      </w:r>
    </w:p>
    <w:p w:rsidR="005B678E" w:rsidRDefault="005B678E" w:rsidP="005B678E">
      <w:pPr>
        <w:pStyle w:val="aa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3DC" w:rsidRPr="005B678E" w:rsidRDefault="00B713DC" w:rsidP="00B713DC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B678E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B713DC" w:rsidRPr="00921452" w:rsidRDefault="00B713DC" w:rsidP="00B713D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921452">
        <w:rPr>
          <w:rFonts w:ascii="Times New Roman" w:hAnsi="Times New Roman" w:cs="Times New Roman"/>
          <w:b/>
          <w:sz w:val="24"/>
          <w:szCs w:val="24"/>
        </w:rPr>
        <w:t xml:space="preserve"> Начальные геометрические сведения </w:t>
      </w:r>
    </w:p>
    <w:p w:rsidR="00B713DC" w:rsidRPr="00921452" w:rsidRDefault="00B713DC" w:rsidP="00B713D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921452">
        <w:rPr>
          <w:rFonts w:ascii="Times New Roman" w:hAnsi="Times New Roman" w:cs="Times New Roman"/>
          <w:sz w:val="24"/>
          <w:szCs w:val="24"/>
        </w:rPr>
        <w:t xml:space="preserve">  Простейшие геометрические фигуры: прямая, точка, отрезок, луч, угол. Понятие равенства               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B713DC" w:rsidRDefault="00B713DC" w:rsidP="00B713DC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21452">
        <w:rPr>
          <w:rFonts w:ascii="Times New Roman" w:hAnsi="Times New Roman" w:cs="Times New Roman"/>
          <w:b/>
          <w:sz w:val="24"/>
          <w:szCs w:val="24"/>
        </w:rPr>
        <w:t xml:space="preserve">Треугольники </w:t>
      </w:r>
    </w:p>
    <w:p w:rsidR="00B713DC" w:rsidRPr="00921452" w:rsidRDefault="00B713DC" w:rsidP="00B713D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921452">
        <w:rPr>
          <w:rFonts w:ascii="Times New Roman" w:hAnsi="Times New Roman" w:cs="Times New Roman"/>
          <w:sz w:val="24"/>
          <w:szCs w:val="24"/>
        </w:rPr>
        <w:t xml:space="preserve">  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  </w:t>
      </w:r>
    </w:p>
    <w:p w:rsidR="00B713DC" w:rsidRPr="00921452" w:rsidRDefault="00B713DC" w:rsidP="00B713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21452">
        <w:rPr>
          <w:rFonts w:ascii="Times New Roman" w:hAnsi="Times New Roman" w:cs="Times New Roman"/>
          <w:b/>
          <w:sz w:val="24"/>
          <w:szCs w:val="24"/>
        </w:rPr>
        <w:t xml:space="preserve"> Параллельные прямые </w:t>
      </w:r>
    </w:p>
    <w:p w:rsidR="00B713DC" w:rsidRPr="00921452" w:rsidRDefault="00B713DC" w:rsidP="00B713D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921452">
        <w:rPr>
          <w:rFonts w:ascii="Times New Roman" w:hAnsi="Times New Roman" w:cs="Times New Roman"/>
          <w:sz w:val="24"/>
          <w:szCs w:val="24"/>
        </w:rPr>
        <w:t xml:space="preserve">  </w:t>
      </w:r>
      <w:r w:rsidR="005B678E" w:rsidRPr="00921452">
        <w:rPr>
          <w:rFonts w:ascii="Times New Roman" w:hAnsi="Times New Roman" w:cs="Times New Roman"/>
          <w:sz w:val="24"/>
          <w:szCs w:val="24"/>
        </w:rPr>
        <w:t>Признаки параллельности прямых</w:t>
      </w:r>
      <w:r w:rsidRPr="00921452">
        <w:rPr>
          <w:rFonts w:ascii="Times New Roman" w:hAnsi="Times New Roman" w:cs="Times New Roman"/>
          <w:sz w:val="24"/>
          <w:szCs w:val="24"/>
        </w:rPr>
        <w:t xml:space="preserve">.   </w:t>
      </w:r>
      <w:r w:rsidR="005B678E" w:rsidRPr="00921452">
        <w:rPr>
          <w:rFonts w:ascii="Times New Roman" w:hAnsi="Times New Roman" w:cs="Times New Roman"/>
          <w:sz w:val="24"/>
          <w:szCs w:val="24"/>
        </w:rPr>
        <w:t>Аксиома параллельных</w:t>
      </w:r>
      <w:r w:rsidRPr="00921452">
        <w:rPr>
          <w:rFonts w:ascii="Times New Roman" w:hAnsi="Times New Roman" w:cs="Times New Roman"/>
          <w:sz w:val="24"/>
          <w:szCs w:val="24"/>
        </w:rPr>
        <w:t xml:space="preserve"> прямых. Свойства параллельных прямых.</w:t>
      </w:r>
    </w:p>
    <w:p w:rsidR="00B713DC" w:rsidRDefault="00B713DC" w:rsidP="00B713DC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921452">
        <w:rPr>
          <w:rFonts w:ascii="Times New Roman" w:hAnsi="Times New Roman" w:cs="Times New Roman"/>
          <w:b/>
          <w:sz w:val="24"/>
          <w:szCs w:val="24"/>
        </w:rPr>
        <w:t xml:space="preserve"> Соотношения между сторонами и углами треугольника </w:t>
      </w:r>
    </w:p>
    <w:p w:rsidR="00B713DC" w:rsidRPr="00921452" w:rsidRDefault="00B713DC" w:rsidP="00B713D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921452">
        <w:rPr>
          <w:rFonts w:ascii="Times New Roman" w:hAnsi="Times New Roman" w:cs="Times New Roman"/>
          <w:sz w:val="24"/>
          <w:szCs w:val="24"/>
        </w:rPr>
        <w:t xml:space="preserve">  Сумма углов треугольника.  Соотношение между сторонами и углами треугольника. Неравенство треугольника. Прямоугольные треугольники, их свойства и признаки равенства. </w:t>
      </w:r>
      <w:r w:rsidR="005B678E" w:rsidRPr="00921452">
        <w:rPr>
          <w:rFonts w:ascii="Times New Roman" w:hAnsi="Times New Roman" w:cs="Times New Roman"/>
          <w:sz w:val="24"/>
          <w:szCs w:val="24"/>
        </w:rPr>
        <w:t>Расстояние от</w:t>
      </w:r>
      <w:r w:rsidRPr="00921452">
        <w:rPr>
          <w:rFonts w:ascii="Times New Roman" w:hAnsi="Times New Roman" w:cs="Times New Roman"/>
          <w:sz w:val="24"/>
          <w:szCs w:val="24"/>
        </w:rPr>
        <w:t xml:space="preserve"> точки до прямой. Расстояние между параллельными прямыми. Построение треугольника по трем элементам.</w:t>
      </w:r>
    </w:p>
    <w:p w:rsidR="00B713DC" w:rsidRDefault="00B713DC" w:rsidP="00B713DC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921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21452">
        <w:rPr>
          <w:rFonts w:ascii="Times New Roman" w:hAnsi="Times New Roman" w:cs="Times New Roman"/>
          <w:b/>
          <w:sz w:val="24"/>
          <w:szCs w:val="24"/>
        </w:rPr>
        <w:t xml:space="preserve">Повторение.  Решение задач </w:t>
      </w:r>
    </w:p>
    <w:p w:rsidR="005B678E" w:rsidRDefault="005B678E" w:rsidP="00B713DC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5B678E" w:rsidRPr="005B678E" w:rsidRDefault="005B678E" w:rsidP="005B678E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B678E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5B678E" w:rsidRPr="00514DB9" w:rsidRDefault="005B678E" w:rsidP="005B678E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4DB9">
        <w:rPr>
          <w:rFonts w:ascii="Times New Roman" w:hAnsi="Times New Roman" w:cs="Times New Roman"/>
          <w:b/>
          <w:sz w:val="24"/>
          <w:szCs w:val="24"/>
        </w:rPr>
        <w:t xml:space="preserve">Четырехугольники. </w:t>
      </w:r>
      <w:r w:rsidRPr="00514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B678E" w:rsidRPr="00514DB9" w:rsidRDefault="005B678E" w:rsidP="005B678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4DB9">
        <w:rPr>
          <w:rFonts w:ascii="Times New Roman" w:hAnsi="Times New Roman" w:cs="Times New Roman"/>
          <w:bCs/>
          <w:iCs/>
          <w:sz w:val="24"/>
          <w:szCs w:val="24"/>
        </w:rPr>
        <w:t xml:space="preserve">Геометрические фигуры и их свойства. Измерение геометрических величин. </w:t>
      </w:r>
      <w:r w:rsidRPr="00514DB9">
        <w:rPr>
          <w:rFonts w:ascii="Times New Roman" w:hAnsi="Times New Roman" w:cs="Times New Roman"/>
          <w:sz w:val="24"/>
          <w:szCs w:val="24"/>
        </w:rPr>
        <w:t xml:space="preserve">Выпуклые многоугольники. Сумма углов выпуклого многоугольника. </w:t>
      </w:r>
      <w:r w:rsidRPr="00514DB9">
        <w:rPr>
          <w:rFonts w:ascii="Times New Roman" w:hAnsi="Times New Roman" w:cs="Times New Roman"/>
          <w:color w:val="000000"/>
          <w:sz w:val="24"/>
          <w:szCs w:val="24"/>
        </w:rPr>
        <w:t>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Теорема Фалеса.</w:t>
      </w:r>
    </w:p>
    <w:p w:rsidR="005B678E" w:rsidRPr="00514DB9" w:rsidRDefault="005B678E" w:rsidP="005B6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DB9">
        <w:rPr>
          <w:rFonts w:ascii="Times New Roman" w:hAnsi="Times New Roman" w:cs="Times New Roman"/>
          <w:b/>
          <w:bCs/>
          <w:sz w:val="24"/>
          <w:szCs w:val="24"/>
        </w:rPr>
        <w:t>Площади фигур</w:t>
      </w:r>
    </w:p>
    <w:p w:rsidR="005B678E" w:rsidRPr="00514DB9" w:rsidRDefault="005B678E" w:rsidP="005B6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D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514DB9">
        <w:rPr>
          <w:rFonts w:ascii="Times New Roman" w:hAnsi="Times New Roman" w:cs="Times New Roman"/>
          <w:sz w:val="24"/>
          <w:szCs w:val="24"/>
        </w:rPr>
        <w:t xml:space="preserve">Понятие о площади плоских фигур. Равносоставленные и равновеликие фигуры. </w:t>
      </w:r>
      <w:r w:rsidRPr="00514DB9">
        <w:rPr>
          <w:rFonts w:ascii="Times New Roman" w:hAnsi="Times New Roman" w:cs="Times New Roman"/>
          <w:color w:val="000000"/>
          <w:sz w:val="24"/>
          <w:szCs w:val="24"/>
        </w:rPr>
        <w:t>Площадь прямоугольника. Площадь параллелограмма.</w:t>
      </w:r>
      <w:r w:rsidRPr="00514DB9">
        <w:rPr>
          <w:rFonts w:ascii="Times New Roman" w:hAnsi="Times New Roman" w:cs="Times New Roman"/>
          <w:sz w:val="24"/>
          <w:szCs w:val="24"/>
        </w:rPr>
        <w:t xml:space="preserve"> </w:t>
      </w:r>
      <w:r w:rsidRPr="00514DB9">
        <w:rPr>
          <w:rFonts w:ascii="Times New Roman" w:hAnsi="Times New Roman" w:cs="Times New Roman"/>
          <w:color w:val="000000"/>
          <w:sz w:val="24"/>
          <w:szCs w:val="24"/>
        </w:rPr>
        <w:t>Площадь</w:t>
      </w:r>
      <w:r w:rsidRPr="00514DB9">
        <w:rPr>
          <w:rFonts w:ascii="Times New Roman" w:hAnsi="Times New Roman" w:cs="Times New Roman"/>
          <w:sz w:val="24"/>
          <w:szCs w:val="24"/>
        </w:rPr>
        <w:t xml:space="preserve"> треугольника. </w:t>
      </w:r>
      <w:r w:rsidRPr="00514DB9">
        <w:rPr>
          <w:rFonts w:ascii="Times New Roman" w:hAnsi="Times New Roman" w:cs="Times New Roman"/>
          <w:color w:val="000000"/>
          <w:sz w:val="24"/>
          <w:szCs w:val="24"/>
        </w:rPr>
        <w:t>Площадь</w:t>
      </w:r>
      <w:r w:rsidRPr="00514DB9">
        <w:rPr>
          <w:rFonts w:ascii="Times New Roman" w:hAnsi="Times New Roman" w:cs="Times New Roman"/>
          <w:sz w:val="24"/>
          <w:szCs w:val="24"/>
        </w:rPr>
        <w:t xml:space="preserve"> трапеции. Теорема Пифагора</w:t>
      </w:r>
    </w:p>
    <w:p w:rsidR="005B678E" w:rsidRPr="00514DB9" w:rsidRDefault="005B678E" w:rsidP="005B678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4DB9">
        <w:rPr>
          <w:rFonts w:ascii="Times New Roman" w:hAnsi="Times New Roman" w:cs="Times New Roman"/>
          <w:b/>
          <w:bCs/>
          <w:sz w:val="24"/>
          <w:szCs w:val="24"/>
        </w:rPr>
        <w:t xml:space="preserve">Подобные треугольники  </w:t>
      </w:r>
    </w:p>
    <w:p w:rsidR="005B678E" w:rsidRPr="00514DB9" w:rsidRDefault="005B678E" w:rsidP="005B67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4DB9">
        <w:rPr>
          <w:rFonts w:ascii="Times New Roman" w:hAnsi="Times New Roman" w:cs="Times New Roman"/>
          <w:color w:val="000000"/>
          <w:sz w:val="24"/>
          <w:szCs w:val="24"/>
        </w:rPr>
        <w:t>Подобие треугольников; коэффициент подобия.</w:t>
      </w:r>
      <w:r w:rsidRPr="00514DB9">
        <w:rPr>
          <w:rFonts w:ascii="Times New Roman" w:hAnsi="Times New Roman" w:cs="Times New Roman"/>
          <w:sz w:val="24"/>
          <w:szCs w:val="24"/>
        </w:rPr>
        <w:t xml:space="preserve"> Признаки подобия треугольников. Связь между площадями подобных фигур. </w:t>
      </w:r>
      <w:r w:rsidRPr="00514DB9">
        <w:rPr>
          <w:rFonts w:ascii="Times New Roman" w:hAnsi="Times New Roman" w:cs="Times New Roman"/>
          <w:color w:val="000000"/>
          <w:sz w:val="24"/>
          <w:szCs w:val="24"/>
        </w:rPr>
        <w:t>Синус, косинус, тангенс, котангенс острого угла прямоугольного треугольника. Решение прямоугольных треугольников.  Основное тригонометрическое тождество</w:t>
      </w:r>
    </w:p>
    <w:p w:rsidR="005B678E" w:rsidRPr="00514DB9" w:rsidRDefault="005B678E" w:rsidP="005B67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4DB9">
        <w:rPr>
          <w:rFonts w:ascii="Times New Roman" w:hAnsi="Times New Roman" w:cs="Times New Roman"/>
          <w:b/>
          <w:bCs/>
          <w:sz w:val="24"/>
          <w:szCs w:val="24"/>
        </w:rPr>
        <w:t>Окружность</w:t>
      </w:r>
    </w:p>
    <w:p w:rsidR="005B678E" w:rsidRPr="00514DB9" w:rsidRDefault="005B678E" w:rsidP="005B6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DB9">
        <w:rPr>
          <w:rFonts w:ascii="Times New Roman" w:hAnsi="Times New Roman" w:cs="Times New Roman"/>
          <w:color w:val="000000"/>
          <w:sz w:val="24"/>
          <w:szCs w:val="24"/>
        </w:rPr>
        <w:t>Центральный, вписанный угол; величина вписанного угла. Взаимное расположение прямой и окружности</w:t>
      </w:r>
      <w:r w:rsidRPr="00514DB9">
        <w:rPr>
          <w:rFonts w:ascii="Times New Roman" w:hAnsi="Times New Roman" w:cs="Times New Roman"/>
          <w:sz w:val="24"/>
          <w:szCs w:val="24"/>
        </w:rPr>
        <w:t xml:space="preserve">. </w:t>
      </w:r>
      <w:r w:rsidRPr="00514DB9">
        <w:rPr>
          <w:rFonts w:ascii="Times New Roman" w:hAnsi="Times New Roman" w:cs="Times New Roman"/>
          <w:color w:val="000000"/>
          <w:sz w:val="24"/>
          <w:szCs w:val="24"/>
        </w:rPr>
        <w:t>Касательная и секущая к окружности</w:t>
      </w:r>
      <w:r w:rsidRPr="00514DB9">
        <w:rPr>
          <w:rFonts w:ascii="Times New Roman" w:hAnsi="Times New Roman" w:cs="Times New Roman"/>
          <w:sz w:val="24"/>
          <w:szCs w:val="24"/>
        </w:rPr>
        <w:t xml:space="preserve">. </w:t>
      </w:r>
      <w:r w:rsidRPr="00514DB9">
        <w:rPr>
          <w:rFonts w:ascii="Times New Roman" w:hAnsi="Times New Roman" w:cs="Times New Roman"/>
          <w:color w:val="000000"/>
          <w:sz w:val="24"/>
          <w:szCs w:val="24"/>
        </w:rPr>
        <w:t>Равенство касательных, проведенных из одной точки</w:t>
      </w:r>
      <w:r w:rsidRPr="00514DB9">
        <w:rPr>
          <w:rFonts w:ascii="Times New Roman" w:hAnsi="Times New Roman" w:cs="Times New Roman"/>
          <w:sz w:val="24"/>
          <w:szCs w:val="24"/>
        </w:rPr>
        <w:t xml:space="preserve">. </w:t>
      </w:r>
      <w:r w:rsidRPr="00514DB9">
        <w:rPr>
          <w:rFonts w:ascii="Times New Roman" w:hAnsi="Times New Roman" w:cs="Times New Roman"/>
          <w:color w:val="000000"/>
          <w:sz w:val="24"/>
          <w:szCs w:val="24"/>
        </w:rPr>
        <w:t>Замечательные точки треугольника: точки пересечения серединных перпендикуляров, биссектрис, медиан.</w:t>
      </w:r>
      <w:r w:rsidRPr="00514DB9">
        <w:rPr>
          <w:rFonts w:ascii="Times New Roman" w:hAnsi="Times New Roman" w:cs="Times New Roman"/>
          <w:sz w:val="24"/>
          <w:szCs w:val="24"/>
        </w:rPr>
        <w:t xml:space="preserve"> </w:t>
      </w:r>
      <w:r w:rsidRPr="00514DB9">
        <w:rPr>
          <w:rFonts w:ascii="Times New Roman" w:hAnsi="Times New Roman" w:cs="Times New Roman"/>
          <w:color w:val="000000"/>
          <w:sz w:val="24"/>
          <w:szCs w:val="24"/>
        </w:rPr>
        <w:t>Окружность, вписанная в треугольник</w:t>
      </w:r>
      <w:r w:rsidRPr="00514DB9">
        <w:rPr>
          <w:rFonts w:ascii="Times New Roman" w:hAnsi="Times New Roman" w:cs="Times New Roman"/>
          <w:sz w:val="24"/>
          <w:szCs w:val="24"/>
        </w:rPr>
        <w:t xml:space="preserve">. </w:t>
      </w:r>
      <w:r w:rsidRPr="00514DB9">
        <w:rPr>
          <w:rFonts w:ascii="Times New Roman" w:hAnsi="Times New Roman" w:cs="Times New Roman"/>
          <w:color w:val="000000"/>
          <w:sz w:val="24"/>
          <w:szCs w:val="24"/>
        </w:rPr>
        <w:t>Окружность, описанная около треугольника</w:t>
      </w:r>
      <w:r w:rsidRPr="00514DB9">
        <w:rPr>
          <w:rFonts w:ascii="Times New Roman" w:hAnsi="Times New Roman" w:cs="Times New Roman"/>
          <w:sz w:val="24"/>
          <w:szCs w:val="24"/>
        </w:rPr>
        <w:t>.</w:t>
      </w:r>
    </w:p>
    <w:p w:rsidR="005B678E" w:rsidRPr="00514DB9" w:rsidRDefault="005B678E" w:rsidP="005B6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DB9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Повторение. Решение задач. </w:t>
      </w:r>
    </w:p>
    <w:p w:rsidR="005B678E" w:rsidRPr="00514DB9" w:rsidRDefault="005B678E" w:rsidP="005B67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4DB9">
        <w:rPr>
          <w:rFonts w:ascii="Times New Roman" w:hAnsi="Times New Roman" w:cs="Times New Roman"/>
          <w:sz w:val="24"/>
          <w:szCs w:val="24"/>
        </w:rPr>
        <w:t xml:space="preserve">Выпуклые многоугольники. </w:t>
      </w:r>
      <w:r w:rsidRPr="00514DB9">
        <w:rPr>
          <w:rFonts w:ascii="Times New Roman" w:hAnsi="Times New Roman" w:cs="Times New Roman"/>
          <w:color w:val="000000"/>
          <w:sz w:val="24"/>
          <w:szCs w:val="24"/>
        </w:rPr>
        <w:t xml:space="preserve">Площадь треугольника, четырехугольников. </w:t>
      </w:r>
      <w:r w:rsidRPr="00514DB9">
        <w:rPr>
          <w:rFonts w:ascii="Times New Roman" w:hAnsi="Times New Roman" w:cs="Times New Roman"/>
          <w:sz w:val="24"/>
          <w:szCs w:val="24"/>
        </w:rPr>
        <w:t xml:space="preserve">Теорема Пифагора.  </w:t>
      </w:r>
      <w:r w:rsidRPr="00514DB9">
        <w:rPr>
          <w:rFonts w:ascii="Times New Roman" w:hAnsi="Times New Roman" w:cs="Times New Roman"/>
          <w:color w:val="000000"/>
          <w:sz w:val="24"/>
          <w:szCs w:val="24"/>
        </w:rPr>
        <w:t>Подобие треугольников; коэффициент подобия.</w:t>
      </w:r>
      <w:r w:rsidRPr="00514DB9">
        <w:rPr>
          <w:rFonts w:ascii="Times New Roman" w:hAnsi="Times New Roman" w:cs="Times New Roman"/>
          <w:sz w:val="24"/>
          <w:szCs w:val="24"/>
        </w:rPr>
        <w:t xml:space="preserve"> Признаки подобия треугольников. </w:t>
      </w:r>
      <w:r w:rsidRPr="00514DB9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  <w:r w:rsidRPr="00514DB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прямоугольных треугольников. Окружность</w:t>
      </w:r>
      <w:r w:rsidRPr="00514DB9">
        <w:rPr>
          <w:rFonts w:ascii="Times New Roman" w:hAnsi="Times New Roman" w:cs="Times New Roman"/>
          <w:sz w:val="24"/>
          <w:szCs w:val="24"/>
        </w:rPr>
        <w:t xml:space="preserve">. Построения с помощью циркуля и линейки. Основные задачи на построение. </w:t>
      </w:r>
    </w:p>
    <w:p w:rsidR="005B678E" w:rsidRDefault="005B678E" w:rsidP="00B713D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5B678E" w:rsidRPr="005B678E" w:rsidRDefault="005B678E" w:rsidP="005B67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78E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5B678E" w:rsidRPr="003060A1" w:rsidRDefault="005B678E" w:rsidP="005B678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06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0A1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 материала 8 </w:t>
      </w:r>
      <w:proofErr w:type="spellStart"/>
      <w:r w:rsidRPr="003060A1">
        <w:rPr>
          <w:rFonts w:ascii="Times New Roman" w:hAnsi="Times New Roman" w:cs="Times New Roman"/>
          <w:b/>
          <w:bCs/>
          <w:sz w:val="24"/>
          <w:szCs w:val="24"/>
        </w:rPr>
        <w:t>кл</w:t>
      </w:r>
      <w:proofErr w:type="spellEnd"/>
      <w:r w:rsidRPr="003060A1">
        <w:rPr>
          <w:rFonts w:ascii="Times New Roman" w:hAnsi="Times New Roman" w:cs="Times New Roman"/>
          <w:bCs/>
          <w:sz w:val="24"/>
          <w:szCs w:val="24"/>
        </w:rPr>
        <w:t>.</w:t>
      </w:r>
    </w:p>
    <w:p w:rsidR="005B678E" w:rsidRDefault="005B678E" w:rsidP="005B67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0A1">
        <w:rPr>
          <w:rFonts w:ascii="Times New Roman" w:hAnsi="Times New Roman" w:cs="Times New Roman"/>
          <w:b/>
          <w:sz w:val="24"/>
          <w:szCs w:val="24"/>
        </w:rPr>
        <w:t xml:space="preserve">Векторы  </w:t>
      </w:r>
    </w:p>
    <w:p w:rsidR="005B678E" w:rsidRPr="003060A1" w:rsidRDefault="005B678E" w:rsidP="005B678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0A1">
        <w:rPr>
          <w:rFonts w:ascii="Times New Roman" w:hAnsi="Times New Roman" w:cs="Times New Roman"/>
          <w:color w:val="000000"/>
          <w:sz w:val="24"/>
          <w:szCs w:val="24"/>
        </w:rPr>
        <w:t xml:space="preserve">Вектор. Длина (модуль) вектора. Равенство векторов. Операции над векторами: </w:t>
      </w:r>
      <w:r w:rsidRPr="003060A1">
        <w:rPr>
          <w:rFonts w:ascii="Times New Roman" w:hAnsi="Times New Roman" w:cs="Times New Roman"/>
          <w:sz w:val="24"/>
          <w:szCs w:val="24"/>
        </w:rPr>
        <w:t>сложение и вычитание векторов, умножение вектора на число.</w:t>
      </w:r>
      <w:r w:rsidRPr="003060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B678E" w:rsidRPr="003060A1" w:rsidRDefault="005B678E" w:rsidP="005B67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A1">
        <w:rPr>
          <w:rFonts w:ascii="Times New Roman" w:hAnsi="Times New Roman" w:cs="Times New Roman"/>
          <w:color w:val="000000"/>
          <w:sz w:val="24"/>
          <w:szCs w:val="24"/>
        </w:rPr>
        <w:t>Применение векторов к решению задач: средняя линия трапеции.</w:t>
      </w:r>
    </w:p>
    <w:p w:rsidR="005B678E" w:rsidRPr="003060A1" w:rsidRDefault="005B678E" w:rsidP="005B678E">
      <w:pPr>
        <w:pStyle w:val="a7"/>
        <w:widowControl w:val="0"/>
        <w:spacing w:after="0"/>
        <w:ind w:left="0"/>
        <w:rPr>
          <w:b/>
          <w:bCs/>
        </w:rPr>
      </w:pPr>
      <w:r w:rsidRPr="003060A1">
        <w:rPr>
          <w:b/>
        </w:rPr>
        <w:t xml:space="preserve">Метод координат </w:t>
      </w:r>
      <w:r w:rsidRPr="003060A1">
        <w:t xml:space="preserve"> </w:t>
      </w:r>
    </w:p>
    <w:p w:rsidR="005B678E" w:rsidRPr="003060A1" w:rsidRDefault="005B678E" w:rsidP="005B678E">
      <w:pPr>
        <w:pStyle w:val="a7"/>
        <w:widowControl w:val="0"/>
        <w:tabs>
          <w:tab w:val="left" w:pos="9349"/>
        </w:tabs>
        <w:spacing w:after="0"/>
        <w:ind w:left="0"/>
        <w:jc w:val="both"/>
        <w:rPr>
          <w:iCs/>
        </w:rPr>
      </w:pPr>
      <w:r w:rsidRPr="003060A1">
        <w:rPr>
          <w:color w:val="000000"/>
        </w:rPr>
        <w:t xml:space="preserve">Координаты вектора. Решение простейших задач в координатах. </w:t>
      </w:r>
      <w:r w:rsidRPr="003060A1">
        <w:rPr>
          <w:iCs/>
        </w:rPr>
        <w:t>Коллинеарные векторы. Проекция на ось. Разложение вектора по координатным осям. Уравнение прямой и окружности. Применение векторов и координат при решении задач.</w:t>
      </w:r>
    </w:p>
    <w:p w:rsidR="005B678E" w:rsidRPr="003060A1" w:rsidRDefault="005B678E" w:rsidP="005B6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0A1">
        <w:rPr>
          <w:rFonts w:ascii="Times New Roman" w:hAnsi="Times New Roman" w:cs="Times New Roman"/>
          <w:b/>
          <w:sz w:val="24"/>
          <w:szCs w:val="24"/>
        </w:rPr>
        <w:t xml:space="preserve">Соотношения между сторонами и углами треугольника. Скалярное произведение векторов. </w:t>
      </w:r>
      <w:r w:rsidRPr="003060A1">
        <w:rPr>
          <w:rFonts w:ascii="Times New Roman" w:hAnsi="Times New Roman" w:cs="Times New Roman"/>
          <w:sz w:val="24"/>
          <w:szCs w:val="24"/>
        </w:rPr>
        <w:t xml:space="preserve">Синус, косинус и тангенс угла от 0° до 180°; приведение к острому углу. Основное тригонометрическое тождество. Формулы, связывающие синус, косинус, тангенс, котангенс одного и того же угла. Формула, выражающая площадь треугольника через две стороны и угол между ними. Теорема косинусов и теорема синусов; примеры их применения для вычисления элементов треугольника. Скалярное произведение векторов и его применение в геометрических задачах. Угол между векторами. </w:t>
      </w:r>
    </w:p>
    <w:p w:rsidR="005B678E" w:rsidRPr="003060A1" w:rsidRDefault="005B678E" w:rsidP="005B67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0A1">
        <w:rPr>
          <w:rFonts w:ascii="Times New Roman" w:hAnsi="Times New Roman" w:cs="Times New Roman"/>
          <w:b/>
          <w:sz w:val="24"/>
          <w:szCs w:val="24"/>
        </w:rPr>
        <w:t>Длина окружности и площадь круга</w:t>
      </w:r>
      <w:r w:rsidRPr="003060A1">
        <w:rPr>
          <w:rFonts w:ascii="Times New Roman" w:hAnsi="Times New Roman" w:cs="Times New Roman"/>
          <w:sz w:val="24"/>
          <w:szCs w:val="24"/>
        </w:rPr>
        <w:t xml:space="preserve"> </w:t>
      </w:r>
      <w:r w:rsidRPr="003060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B678E" w:rsidRPr="003060A1" w:rsidRDefault="005B678E" w:rsidP="005B6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0A1">
        <w:rPr>
          <w:rFonts w:ascii="Times New Roman" w:hAnsi="Times New Roman" w:cs="Times New Roman"/>
          <w:sz w:val="24"/>
          <w:szCs w:val="24"/>
        </w:rPr>
        <w:t xml:space="preserve">Правильные многоугольники. </w:t>
      </w:r>
      <w:r w:rsidRPr="003060A1">
        <w:rPr>
          <w:rFonts w:ascii="Times New Roman" w:hAnsi="Times New Roman" w:cs="Times New Roman"/>
          <w:iCs/>
          <w:sz w:val="24"/>
          <w:szCs w:val="24"/>
        </w:rPr>
        <w:t>Вписанные и описанные окружности правильного многоугольника</w:t>
      </w:r>
      <w:r w:rsidRPr="003060A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060A1">
        <w:rPr>
          <w:rFonts w:ascii="Times New Roman" w:hAnsi="Times New Roman" w:cs="Times New Roman"/>
          <w:sz w:val="24"/>
          <w:szCs w:val="24"/>
        </w:rPr>
        <w:t xml:space="preserve">Формулы, выражающие площадь правильного многоугольника через периметр и радиус вписанной окружности.  </w:t>
      </w:r>
      <w:r w:rsidRPr="003060A1">
        <w:rPr>
          <w:rFonts w:ascii="Times New Roman" w:hAnsi="Times New Roman" w:cs="Times New Roman"/>
          <w:iCs/>
          <w:sz w:val="24"/>
          <w:szCs w:val="24"/>
        </w:rPr>
        <w:t>Построение правильных многоугольников</w:t>
      </w:r>
      <w:r w:rsidRPr="003060A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060A1">
        <w:rPr>
          <w:rFonts w:ascii="Times New Roman" w:hAnsi="Times New Roman" w:cs="Times New Roman"/>
          <w:sz w:val="24"/>
          <w:szCs w:val="24"/>
        </w:rPr>
        <w:t xml:space="preserve">Длина окружности. Число </w:t>
      </w:r>
      <w:r w:rsidRPr="003060A1">
        <w:rPr>
          <w:rFonts w:ascii="Times New Roman" w:hAnsi="Times New Roman" w:cs="Times New Roman"/>
          <w:position w:val="-6"/>
          <w:sz w:val="24"/>
          <w:szCs w:val="24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6" o:title=""/>
          </v:shape>
          <o:OLEObject Type="Embed" ProgID="Equation.3" ShapeID="_x0000_i1025" DrawAspect="Content" ObjectID="_1633480205" r:id="rId7"/>
        </w:object>
      </w:r>
      <w:r w:rsidRPr="003060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0A1">
        <w:rPr>
          <w:rFonts w:ascii="Times New Roman" w:hAnsi="Times New Roman" w:cs="Times New Roman"/>
          <w:sz w:val="24"/>
          <w:szCs w:val="24"/>
        </w:rPr>
        <w:t xml:space="preserve">Площадь круга и площадь сектора. </w:t>
      </w:r>
    </w:p>
    <w:p w:rsidR="005B678E" w:rsidRPr="003060A1" w:rsidRDefault="005B678E" w:rsidP="005B67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0A1">
        <w:rPr>
          <w:rFonts w:ascii="Times New Roman" w:hAnsi="Times New Roman" w:cs="Times New Roman"/>
          <w:b/>
          <w:sz w:val="24"/>
          <w:szCs w:val="24"/>
        </w:rPr>
        <w:t>Движения</w:t>
      </w:r>
      <w:r w:rsidRPr="003060A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B678E" w:rsidRPr="003060A1" w:rsidRDefault="005B678E" w:rsidP="005B678E">
      <w:pPr>
        <w:pStyle w:val="a7"/>
        <w:widowControl w:val="0"/>
        <w:tabs>
          <w:tab w:val="left" w:pos="9349"/>
        </w:tabs>
        <w:spacing w:after="0"/>
        <w:ind w:left="0"/>
        <w:jc w:val="both"/>
      </w:pPr>
      <w:r w:rsidRPr="003060A1">
        <w:t>Отображение плоскости на себя. Понятие движения. Осевая и центральная симметрия. Параллельный перенос и поворот. Наложения и движения.</w:t>
      </w:r>
    </w:p>
    <w:p w:rsidR="005B678E" w:rsidRPr="003060A1" w:rsidRDefault="005B678E" w:rsidP="005B67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0A1">
        <w:rPr>
          <w:rFonts w:ascii="Times New Roman" w:hAnsi="Times New Roman" w:cs="Times New Roman"/>
          <w:b/>
          <w:bCs/>
          <w:sz w:val="24"/>
          <w:szCs w:val="24"/>
        </w:rPr>
        <w:t xml:space="preserve">Об аксиомах планиметрии </w:t>
      </w:r>
      <w:r w:rsidRPr="003060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B678E" w:rsidRPr="003060A1" w:rsidRDefault="005B678E" w:rsidP="005B6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0A1">
        <w:rPr>
          <w:rFonts w:ascii="Times New Roman" w:hAnsi="Times New Roman" w:cs="Times New Roman"/>
          <w:sz w:val="24"/>
          <w:szCs w:val="24"/>
        </w:rPr>
        <w:t>Беседа об аксиомах геометрии.</w:t>
      </w:r>
    </w:p>
    <w:p w:rsidR="005B678E" w:rsidRDefault="005B678E" w:rsidP="005B678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0A1">
        <w:rPr>
          <w:rFonts w:ascii="Times New Roman" w:hAnsi="Times New Roman" w:cs="Times New Roman"/>
          <w:b/>
          <w:bCs/>
          <w:sz w:val="24"/>
          <w:szCs w:val="24"/>
        </w:rPr>
        <w:t xml:space="preserve">Начальные сведения из стереометрии.  </w:t>
      </w:r>
    </w:p>
    <w:p w:rsidR="005B678E" w:rsidRDefault="005B678E" w:rsidP="00B713D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5B678E" w:rsidRDefault="005B678E" w:rsidP="00B713D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5B678E" w:rsidRDefault="005B678E" w:rsidP="00B713D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5B678E" w:rsidRDefault="005B678E" w:rsidP="00B713D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5B678E" w:rsidRDefault="005B678E" w:rsidP="00B713D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5B678E" w:rsidRDefault="005B678E" w:rsidP="00B713D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5B678E" w:rsidRDefault="005B678E" w:rsidP="00B713D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5B678E" w:rsidRDefault="005B678E" w:rsidP="00B713D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5B678E" w:rsidRDefault="005B678E" w:rsidP="00B713D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5B678E" w:rsidRDefault="005B678E" w:rsidP="00B713D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5B678E" w:rsidRDefault="005B678E" w:rsidP="00B713D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5B678E" w:rsidRDefault="005B678E" w:rsidP="00B713D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5B678E" w:rsidRDefault="005B678E" w:rsidP="00B713D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5B678E" w:rsidRDefault="005B678E" w:rsidP="00B713D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5B678E" w:rsidRDefault="005B678E" w:rsidP="00B713D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5B678E" w:rsidRDefault="005B678E" w:rsidP="00B713D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5B678E" w:rsidRDefault="005B678E" w:rsidP="00B713D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5B678E" w:rsidRPr="00921452" w:rsidRDefault="005B678E" w:rsidP="00B713D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5B678E" w:rsidRDefault="005B678E" w:rsidP="005B678E">
      <w:pPr>
        <w:spacing w:after="0"/>
        <w:ind w:hanging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736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Раздел </w:t>
      </w:r>
      <w:r w:rsidRPr="00F6736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F67368">
        <w:rPr>
          <w:rFonts w:ascii="Times New Roman" w:hAnsi="Times New Roman" w:cs="Times New Roman"/>
          <w:b/>
          <w:color w:val="000000"/>
          <w:sz w:val="24"/>
          <w:szCs w:val="24"/>
        </w:rPr>
        <w:t>. Тематическое планирование с указанием количества часов, отводимых на освоение каждой темы</w:t>
      </w:r>
    </w:p>
    <w:p w:rsidR="005B678E" w:rsidRPr="002D1B91" w:rsidRDefault="005B678E" w:rsidP="002D1B91">
      <w:pPr>
        <w:rPr>
          <w:b/>
        </w:rPr>
      </w:pPr>
      <w:r>
        <w:rPr>
          <w:b/>
        </w:rPr>
        <w:t xml:space="preserve">         </w:t>
      </w:r>
      <w:r w:rsidR="002D1B91">
        <w:rPr>
          <w:b/>
        </w:rPr>
        <w:t>7 класс</w:t>
      </w:r>
      <w:r w:rsidRPr="00CC6188">
        <w:t xml:space="preserve">                               </w:t>
      </w:r>
      <w:r>
        <w:tab/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Тема</w:t>
            </w:r>
          </w:p>
        </w:tc>
        <w:tc>
          <w:tcPr>
            <w:tcW w:w="1275" w:type="dxa"/>
          </w:tcPr>
          <w:p w:rsidR="005B678E" w:rsidRPr="002D1B91" w:rsidRDefault="005B678E" w:rsidP="002D1B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2D1B91" w:rsidRPr="002D1B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1B91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275" w:type="dxa"/>
          </w:tcPr>
          <w:p w:rsidR="005B678E" w:rsidRPr="002D1B91" w:rsidRDefault="005B678E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19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Прямая и отрезок.</w:t>
            </w:r>
          </w:p>
        </w:tc>
        <w:tc>
          <w:tcPr>
            <w:tcW w:w="1275" w:type="dxa"/>
          </w:tcPr>
          <w:p w:rsidR="005B678E" w:rsidRPr="002D1B91" w:rsidRDefault="005B678E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Луч и угол.</w:t>
            </w:r>
          </w:p>
        </w:tc>
        <w:tc>
          <w:tcPr>
            <w:tcW w:w="1275" w:type="dxa"/>
          </w:tcPr>
          <w:p w:rsidR="005B678E" w:rsidRPr="002D1B91" w:rsidRDefault="005B678E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Сравнение отрезков и углов.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678E" w:rsidRPr="002D1B91" w:rsidRDefault="005B678E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отрезков. Решение задач.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678E" w:rsidRPr="002D1B91" w:rsidRDefault="005B678E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B678E" w:rsidRPr="002D1B91" w:rsidRDefault="005B678E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«Измерение отрезков и углов». </w:t>
            </w:r>
          </w:p>
        </w:tc>
        <w:tc>
          <w:tcPr>
            <w:tcW w:w="1275" w:type="dxa"/>
          </w:tcPr>
          <w:p w:rsidR="005B678E" w:rsidRPr="002D1B91" w:rsidRDefault="005B678E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углы.</w:t>
            </w:r>
          </w:p>
        </w:tc>
        <w:tc>
          <w:tcPr>
            <w:tcW w:w="1275" w:type="dxa"/>
          </w:tcPr>
          <w:p w:rsidR="005B678E" w:rsidRPr="002D1B91" w:rsidRDefault="005B678E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275" w:type="dxa"/>
          </w:tcPr>
          <w:p w:rsidR="005B678E" w:rsidRPr="002D1B91" w:rsidRDefault="005B678E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1275" w:type="dxa"/>
          </w:tcPr>
          <w:p w:rsidR="005B678E" w:rsidRPr="002D1B91" w:rsidRDefault="005B678E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1275" w:type="dxa"/>
          </w:tcPr>
          <w:p w:rsidR="005B678E" w:rsidRPr="002D1B91" w:rsidRDefault="005B678E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2D1B91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Треугольники</w:t>
            </w:r>
          </w:p>
        </w:tc>
        <w:tc>
          <w:tcPr>
            <w:tcW w:w="1275" w:type="dxa"/>
          </w:tcPr>
          <w:p w:rsidR="005B678E" w:rsidRPr="002D1B91" w:rsidRDefault="005B678E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419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proofErr w:type="spellStart"/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2D1B91">
              <w:rPr>
                <w:rFonts w:ascii="Times New Roman" w:hAnsi="Times New Roman" w:cs="Times New Roman"/>
                <w:sz w:val="24"/>
                <w:szCs w:val="24"/>
              </w:rPr>
              <w:t xml:space="preserve">.  Треугольник                            </w:t>
            </w:r>
          </w:p>
        </w:tc>
        <w:tc>
          <w:tcPr>
            <w:tcW w:w="1275" w:type="dxa"/>
          </w:tcPr>
          <w:p w:rsidR="005B678E" w:rsidRPr="002D1B91" w:rsidRDefault="002D1B91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 xml:space="preserve">Первый признак равенства треугольников.    </w:t>
            </w:r>
          </w:p>
        </w:tc>
        <w:tc>
          <w:tcPr>
            <w:tcW w:w="1275" w:type="dxa"/>
          </w:tcPr>
          <w:p w:rsidR="005B678E" w:rsidRPr="002D1B91" w:rsidRDefault="002D1B91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треугольника.</w:t>
            </w:r>
          </w:p>
        </w:tc>
        <w:tc>
          <w:tcPr>
            <w:tcW w:w="1275" w:type="dxa"/>
          </w:tcPr>
          <w:p w:rsidR="005B678E" w:rsidRPr="002D1B91" w:rsidRDefault="002D1B91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Свойства равнобедренного треугольника.</w:t>
            </w:r>
          </w:p>
        </w:tc>
        <w:tc>
          <w:tcPr>
            <w:tcW w:w="1275" w:type="dxa"/>
          </w:tcPr>
          <w:p w:rsidR="005B678E" w:rsidRPr="002D1B91" w:rsidRDefault="002D1B91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 xml:space="preserve">Второй признак равенства треугольников.    </w:t>
            </w:r>
          </w:p>
        </w:tc>
        <w:tc>
          <w:tcPr>
            <w:tcW w:w="1275" w:type="dxa"/>
          </w:tcPr>
          <w:p w:rsidR="005B678E" w:rsidRPr="002D1B91" w:rsidRDefault="002D1B91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треугольников.</w:t>
            </w:r>
          </w:p>
        </w:tc>
        <w:tc>
          <w:tcPr>
            <w:tcW w:w="1275" w:type="dxa"/>
          </w:tcPr>
          <w:p w:rsidR="005B678E" w:rsidRPr="002D1B91" w:rsidRDefault="002D1B91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</w:tc>
        <w:tc>
          <w:tcPr>
            <w:tcW w:w="1275" w:type="dxa"/>
          </w:tcPr>
          <w:p w:rsidR="005B678E" w:rsidRPr="002D1B91" w:rsidRDefault="002D1B91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Примеры задач на построение.</w:t>
            </w:r>
          </w:p>
        </w:tc>
        <w:tc>
          <w:tcPr>
            <w:tcW w:w="1275" w:type="dxa"/>
          </w:tcPr>
          <w:p w:rsidR="005B678E" w:rsidRPr="002D1B91" w:rsidRDefault="002D1B91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5" w:type="dxa"/>
          </w:tcPr>
          <w:p w:rsidR="005B678E" w:rsidRPr="002D1B91" w:rsidRDefault="002D1B91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</w:t>
            </w:r>
          </w:p>
        </w:tc>
        <w:tc>
          <w:tcPr>
            <w:tcW w:w="1275" w:type="dxa"/>
          </w:tcPr>
          <w:p w:rsidR="005B678E" w:rsidRPr="002D1B91" w:rsidRDefault="002D1B91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2D1B91">
            <w:pPr>
              <w:pStyle w:val="aa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Параллельные прямые</w:t>
            </w:r>
          </w:p>
        </w:tc>
        <w:tc>
          <w:tcPr>
            <w:tcW w:w="1275" w:type="dxa"/>
          </w:tcPr>
          <w:p w:rsidR="005B678E" w:rsidRPr="002D1B91" w:rsidRDefault="002D1B91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419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2D1B91">
              <w:rPr>
                <w:rFonts w:ascii="Times New Roman" w:hAnsi="Times New Roman" w:cs="Times New Roman"/>
                <w:sz w:val="24"/>
                <w:szCs w:val="24"/>
              </w:rPr>
              <w:t xml:space="preserve">. Признаки параллельности двух прямых           </w:t>
            </w:r>
          </w:p>
        </w:tc>
        <w:tc>
          <w:tcPr>
            <w:tcW w:w="1275" w:type="dxa"/>
          </w:tcPr>
          <w:p w:rsidR="005B678E" w:rsidRPr="002D1B91" w:rsidRDefault="002D1B91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1275" w:type="dxa"/>
          </w:tcPr>
          <w:p w:rsidR="005B678E" w:rsidRPr="002D1B91" w:rsidRDefault="003419A4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Свойства параллельных прямых</w:t>
            </w:r>
          </w:p>
        </w:tc>
        <w:tc>
          <w:tcPr>
            <w:tcW w:w="1275" w:type="dxa"/>
          </w:tcPr>
          <w:p w:rsidR="005B678E" w:rsidRPr="002D1B91" w:rsidRDefault="003419A4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275" w:type="dxa"/>
          </w:tcPr>
          <w:p w:rsidR="005B678E" w:rsidRPr="002D1B91" w:rsidRDefault="003419A4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2D1B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Соотношения между сторонами и углами  треугольника</w:t>
            </w:r>
          </w:p>
        </w:tc>
        <w:tc>
          <w:tcPr>
            <w:tcW w:w="1275" w:type="dxa"/>
          </w:tcPr>
          <w:p w:rsidR="005B678E" w:rsidRPr="002D1B91" w:rsidRDefault="002D1B91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419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. Сумма углов треугольника.</w:t>
            </w:r>
          </w:p>
        </w:tc>
        <w:tc>
          <w:tcPr>
            <w:tcW w:w="1275" w:type="dxa"/>
          </w:tcPr>
          <w:p w:rsidR="005B678E" w:rsidRPr="002D1B91" w:rsidRDefault="003419A4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 треугольника</w:t>
            </w:r>
          </w:p>
        </w:tc>
        <w:tc>
          <w:tcPr>
            <w:tcW w:w="1275" w:type="dxa"/>
          </w:tcPr>
          <w:p w:rsidR="005B678E" w:rsidRPr="002D1B91" w:rsidRDefault="003419A4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треугольника.</w:t>
            </w:r>
          </w:p>
        </w:tc>
        <w:tc>
          <w:tcPr>
            <w:tcW w:w="1275" w:type="dxa"/>
          </w:tcPr>
          <w:p w:rsidR="005B678E" w:rsidRPr="002D1B91" w:rsidRDefault="003419A4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2D1B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 </w:t>
            </w:r>
          </w:p>
        </w:tc>
        <w:tc>
          <w:tcPr>
            <w:tcW w:w="1275" w:type="dxa"/>
          </w:tcPr>
          <w:p w:rsidR="005B678E" w:rsidRPr="002D1B91" w:rsidRDefault="003419A4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№4.</w:t>
            </w:r>
          </w:p>
        </w:tc>
        <w:tc>
          <w:tcPr>
            <w:tcW w:w="1275" w:type="dxa"/>
          </w:tcPr>
          <w:p w:rsidR="005B678E" w:rsidRPr="002D1B91" w:rsidRDefault="003419A4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.   Некоторые свойства прямоугольных треугольников</w:t>
            </w:r>
          </w:p>
        </w:tc>
        <w:tc>
          <w:tcPr>
            <w:tcW w:w="1275" w:type="dxa"/>
          </w:tcPr>
          <w:p w:rsidR="005B678E" w:rsidRPr="002D1B91" w:rsidRDefault="003419A4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1275" w:type="dxa"/>
          </w:tcPr>
          <w:p w:rsidR="005B678E" w:rsidRPr="002D1B91" w:rsidRDefault="003419A4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Расстояние от точки до прямой. Расстояние между параллельными прямыми.</w:t>
            </w:r>
          </w:p>
        </w:tc>
        <w:tc>
          <w:tcPr>
            <w:tcW w:w="1275" w:type="dxa"/>
          </w:tcPr>
          <w:p w:rsidR="005B678E" w:rsidRPr="002D1B91" w:rsidRDefault="003419A4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341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построение. </w:t>
            </w:r>
          </w:p>
        </w:tc>
        <w:tc>
          <w:tcPr>
            <w:tcW w:w="1275" w:type="dxa"/>
          </w:tcPr>
          <w:p w:rsidR="005B678E" w:rsidRPr="002D1B91" w:rsidRDefault="003419A4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№5 </w:t>
            </w:r>
          </w:p>
        </w:tc>
        <w:tc>
          <w:tcPr>
            <w:tcW w:w="1275" w:type="dxa"/>
          </w:tcPr>
          <w:p w:rsidR="005B678E" w:rsidRPr="002D1B91" w:rsidRDefault="003419A4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2D1B91" w:rsidRPr="002D1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Повторение </w:t>
            </w:r>
          </w:p>
        </w:tc>
        <w:tc>
          <w:tcPr>
            <w:tcW w:w="1275" w:type="dxa"/>
          </w:tcPr>
          <w:p w:rsidR="005B678E" w:rsidRPr="002D1B91" w:rsidRDefault="002D1B91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419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. Начальные геометрические сведения.</w:t>
            </w:r>
          </w:p>
        </w:tc>
        <w:tc>
          <w:tcPr>
            <w:tcW w:w="1275" w:type="dxa"/>
          </w:tcPr>
          <w:p w:rsidR="005B678E" w:rsidRPr="002D1B91" w:rsidRDefault="003419A4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Треугольники.                     </w:t>
            </w:r>
          </w:p>
        </w:tc>
        <w:tc>
          <w:tcPr>
            <w:tcW w:w="1275" w:type="dxa"/>
          </w:tcPr>
          <w:p w:rsidR="005B678E" w:rsidRPr="002D1B91" w:rsidRDefault="003419A4" w:rsidP="00341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2D1B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Параллельные прямые. </w:t>
            </w:r>
          </w:p>
        </w:tc>
        <w:tc>
          <w:tcPr>
            <w:tcW w:w="1275" w:type="dxa"/>
          </w:tcPr>
          <w:p w:rsidR="005B678E" w:rsidRPr="002D1B91" w:rsidRDefault="003419A4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между сторонами и углами треугольника    </w:t>
            </w:r>
          </w:p>
        </w:tc>
        <w:tc>
          <w:tcPr>
            <w:tcW w:w="1275" w:type="dxa"/>
          </w:tcPr>
          <w:p w:rsidR="005B678E" w:rsidRPr="002D1B91" w:rsidRDefault="003419A4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275" w:type="dxa"/>
          </w:tcPr>
          <w:p w:rsidR="005B678E" w:rsidRPr="002D1B91" w:rsidRDefault="003419A4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5" w:type="dxa"/>
          </w:tcPr>
          <w:p w:rsidR="005B678E" w:rsidRPr="002D1B91" w:rsidRDefault="003419A4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678E" w:rsidRPr="002D1B91" w:rsidTr="002D1B91">
        <w:tc>
          <w:tcPr>
            <w:tcW w:w="8926" w:type="dxa"/>
          </w:tcPr>
          <w:p w:rsidR="005B678E" w:rsidRPr="002D1B91" w:rsidRDefault="005B678E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9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5B678E" w:rsidRPr="002D1B91" w:rsidRDefault="003419A4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D43" w:rsidRPr="002D1B91" w:rsidTr="002D1B91">
        <w:tc>
          <w:tcPr>
            <w:tcW w:w="8926" w:type="dxa"/>
          </w:tcPr>
          <w:p w:rsidR="004B2D43" w:rsidRPr="002D1B91" w:rsidRDefault="004B2D43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68 часов из них  6 контрольных работ</w:t>
            </w:r>
          </w:p>
        </w:tc>
        <w:tc>
          <w:tcPr>
            <w:tcW w:w="1275" w:type="dxa"/>
          </w:tcPr>
          <w:p w:rsidR="004B2D43" w:rsidRDefault="004B2D43" w:rsidP="005B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78E" w:rsidRDefault="005B678E" w:rsidP="005B678E">
      <w:pPr>
        <w:spacing w:after="0"/>
      </w:pPr>
    </w:p>
    <w:p w:rsidR="002D1B91" w:rsidRDefault="002D1B91" w:rsidP="005B678E">
      <w:pPr>
        <w:spacing w:after="0"/>
      </w:pPr>
    </w:p>
    <w:p w:rsidR="002D1B91" w:rsidRPr="00FE5A96" w:rsidRDefault="002D1B91" w:rsidP="002D1B91">
      <w:pPr>
        <w:ind w:left="284"/>
      </w:pPr>
      <w:r>
        <w:rPr>
          <w:b/>
          <w:sz w:val="32"/>
          <w:szCs w:val="32"/>
        </w:rPr>
        <w:t>8 класс</w:t>
      </w:r>
    </w:p>
    <w:tbl>
      <w:tblPr>
        <w:tblW w:w="10206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1275"/>
      </w:tblGrid>
      <w:tr w:rsidR="002D1B91" w:rsidRPr="004B2D43" w:rsidTr="002D1B91">
        <w:tc>
          <w:tcPr>
            <w:tcW w:w="8931" w:type="dxa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91" w:rsidRPr="004B2D43" w:rsidRDefault="002D1B91" w:rsidP="004B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2D1B91" w:rsidRPr="004B2D43" w:rsidRDefault="002D1B91" w:rsidP="004B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91" w:rsidRPr="004B2D43" w:rsidRDefault="002D1B91" w:rsidP="004B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91" w:rsidRPr="004B2D43" w:rsidRDefault="002D1B91" w:rsidP="004B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D1B91" w:rsidRPr="004B2D43" w:rsidTr="002D1B91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1B91" w:rsidRPr="004B2D43" w:rsidRDefault="002D1B91" w:rsidP="004B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91" w:rsidRPr="004B2D43" w:rsidRDefault="00CC6972" w:rsidP="004B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D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D1B91" w:rsidRPr="004B2D43" w:rsidTr="002D1B91">
        <w:tc>
          <w:tcPr>
            <w:tcW w:w="89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B91" w:rsidRPr="004B2D43" w:rsidRDefault="004B2D43" w:rsidP="004B2D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b/>
                <w:sz w:val="24"/>
                <w:szCs w:val="24"/>
              </w:rPr>
              <w:t>Четырехугольники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D1B91" w:rsidRPr="004B2D43" w:rsidRDefault="00112F9A" w:rsidP="004B2D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B2D4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2D1B91" w:rsidRPr="004B2D43" w:rsidTr="002D1B91">
        <w:trPr>
          <w:trHeight w:val="270"/>
        </w:trPr>
        <w:tc>
          <w:tcPr>
            <w:tcW w:w="8931" w:type="dxa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1B91" w:rsidRPr="004B2D43" w:rsidRDefault="002D1B91" w:rsidP="004B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Многоугольник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91" w:rsidRPr="004B2D43" w:rsidRDefault="00112F9A" w:rsidP="004B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1B91" w:rsidRPr="004B2D43" w:rsidTr="002D1B91">
        <w:tc>
          <w:tcPr>
            <w:tcW w:w="8931" w:type="dxa"/>
            <w:tcBorders>
              <w:top w:val="single" w:sz="4" w:space="0" w:color="auto"/>
              <w:left w:val="double" w:sz="4" w:space="0" w:color="000000"/>
              <w:right w:val="single" w:sz="4" w:space="0" w:color="auto"/>
            </w:tcBorders>
            <w:vAlign w:val="center"/>
          </w:tcPr>
          <w:p w:rsidR="002D1B91" w:rsidRPr="004B2D43" w:rsidRDefault="004B2D43" w:rsidP="004B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Параллелограмм и трапеция.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B91" w:rsidRPr="004B2D43" w:rsidRDefault="00112F9A" w:rsidP="004B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1B91" w:rsidRPr="004B2D43" w:rsidTr="002D1B91">
        <w:tc>
          <w:tcPr>
            <w:tcW w:w="8931" w:type="dxa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2D1B91" w:rsidRPr="004B2D43" w:rsidRDefault="004B2D43" w:rsidP="004B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Прямоугольник. Ромб. Квадрат.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91" w:rsidRPr="004B2D43" w:rsidRDefault="00112F9A" w:rsidP="004B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1B91" w:rsidRPr="004B2D43" w:rsidTr="002D1B91">
        <w:trPr>
          <w:trHeight w:val="388"/>
        </w:trPr>
        <w:tc>
          <w:tcPr>
            <w:tcW w:w="8931" w:type="dxa"/>
            <w:tcBorders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1B91" w:rsidRPr="004B2D43" w:rsidRDefault="004B2D43" w:rsidP="004B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етырехугольники»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91" w:rsidRPr="004B2D43" w:rsidRDefault="00112F9A" w:rsidP="004B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B91" w:rsidRPr="004B2D43" w:rsidTr="002D1B91">
        <w:tc>
          <w:tcPr>
            <w:tcW w:w="893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91" w:rsidRPr="004B2D43" w:rsidRDefault="004B2D43" w:rsidP="004B2D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91" w:rsidRPr="004B2D43" w:rsidRDefault="00112F9A" w:rsidP="004B2D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B2D4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2D1B91" w:rsidRPr="004B2D43" w:rsidTr="002D1B91">
        <w:tc>
          <w:tcPr>
            <w:tcW w:w="8931" w:type="dxa"/>
            <w:tcBorders>
              <w:top w:val="single" w:sz="4" w:space="0" w:color="auto"/>
              <w:left w:val="double" w:sz="4" w:space="0" w:color="000000"/>
              <w:bottom w:val="single" w:sz="6" w:space="0" w:color="000000"/>
              <w:right w:val="single" w:sz="4" w:space="0" w:color="auto"/>
            </w:tcBorders>
          </w:tcPr>
          <w:p w:rsidR="002D1B91" w:rsidRPr="004B2D43" w:rsidRDefault="004B2D43" w:rsidP="004B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D1B91" w:rsidRPr="004B2D43" w:rsidRDefault="00112F9A" w:rsidP="004B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1B91" w:rsidRPr="004B2D43" w:rsidTr="002D1B91">
        <w:trPr>
          <w:trHeight w:val="267"/>
        </w:trPr>
        <w:tc>
          <w:tcPr>
            <w:tcW w:w="8931" w:type="dxa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1B91" w:rsidRPr="004B2D43" w:rsidRDefault="004B2D43" w:rsidP="004B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параллелог</w:t>
            </w: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рамма, треугольника и трапеции.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91" w:rsidRPr="004B2D43" w:rsidRDefault="00112F9A" w:rsidP="004B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1B91" w:rsidRPr="004B2D43" w:rsidTr="002D1B91">
        <w:trPr>
          <w:trHeight w:val="333"/>
        </w:trPr>
        <w:tc>
          <w:tcPr>
            <w:tcW w:w="8931" w:type="dxa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1B91" w:rsidRPr="004B2D43" w:rsidRDefault="004B2D43" w:rsidP="004B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 xml:space="preserve">Теорема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ифагора.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91" w:rsidRPr="004B2D43" w:rsidRDefault="00112F9A" w:rsidP="004B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1B91" w:rsidRPr="004B2D43" w:rsidTr="002D1B91">
        <w:trPr>
          <w:trHeight w:val="90"/>
        </w:trPr>
        <w:tc>
          <w:tcPr>
            <w:tcW w:w="893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1B91" w:rsidRPr="004B2D43" w:rsidRDefault="004B2D43" w:rsidP="004B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лощадь»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91" w:rsidRPr="004B2D43" w:rsidRDefault="00112F9A" w:rsidP="004B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B91" w:rsidRPr="004B2D43" w:rsidTr="002D1B91">
        <w:trPr>
          <w:trHeight w:val="420"/>
        </w:trPr>
        <w:tc>
          <w:tcPr>
            <w:tcW w:w="893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91" w:rsidRPr="004B2D43" w:rsidRDefault="004B2D43" w:rsidP="004B2D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b/>
                <w:sz w:val="24"/>
                <w:szCs w:val="24"/>
              </w:rPr>
              <w:t>Подобные треугольники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91" w:rsidRPr="004B2D43" w:rsidRDefault="00112F9A" w:rsidP="004B2D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4B2D4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2D1B91" w:rsidRPr="004B2D43" w:rsidTr="002D1B91">
        <w:trPr>
          <w:trHeight w:val="229"/>
        </w:trPr>
        <w:tc>
          <w:tcPr>
            <w:tcW w:w="8931" w:type="dxa"/>
            <w:tcBorders>
              <w:top w:val="single" w:sz="4" w:space="0" w:color="auto"/>
              <w:left w:val="doub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B91" w:rsidRPr="004B2D43" w:rsidRDefault="004B2D43" w:rsidP="004B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B91" w:rsidRPr="004B2D43" w:rsidRDefault="00112F9A" w:rsidP="004B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1B91" w:rsidRPr="004B2D43" w:rsidTr="002D1B91">
        <w:trPr>
          <w:trHeight w:val="221"/>
        </w:trPr>
        <w:tc>
          <w:tcPr>
            <w:tcW w:w="8931" w:type="dxa"/>
            <w:tcBorders>
              <w:top w:val="single" w:sz="4" w:space="0" w:color="auto"/>
              <w:left w:val="doub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B91" w:rsidRPr="004B2D43" w:rsidRDefault="004B2D43" w:rsidP="004B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D1B91" w:rsidRPr="004B2D43" w:rsidRDefault="00C7013D" w:rsidP="004B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1B91" w:rsidRPr="004B2D43" w:rsidTr="002D1B91">
        <w:trPr>
          <w:trHeight w:val="358"/>
        </w:trPr>
        <w:tc>
          <w:tcPr>
            <w:tcW w:w="893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91" w:rsidRPr="004B2D43" w:rsidRDefault="004B2D43" w:rsidP="004B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  <w:r w:rsidR="002D1B91" w:rsidRPr="004B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B91" w:rsidRPr="004B2D43" w:rsidRDefault="00C7013D" w:rsidP="004B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B91" w:rsidRPr="004B2D43" w:rsidTr="002D1B91">
        <w:trPr>
          <w:trHeight w:val="267"/>
        </w:trPr>
        <w:tc>
          <w:tcPr>
            <w:tcW w:w="893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91" w:rsidRPr="004B2D43" w:rsidRDefault="004B2D43" w:rsidP="004B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91" w:rsidRPr="004B2D43" w:rsidRDefault="00C7013D" w:rsidP="004B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1B91" w:rsidRPr="004B2D43" w:rsidTr="002D1B91">
        <w:trPr>
          <w:trHeight w:val="211"/>
        </w:trPr>
        <w:tc>
          <w:tcPr>
            <w:tcW w:w="89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B91" w:rsidRPr="004B2D43" w:rsidRDefault="004B2D43" w:rsidP="004B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D1B91" w:rsidRPr="004B2D43" w:rsidRDefault="00C7013D" w:rsidP="004B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1B91" w:rsidRPr="004B2D43" w:rsidTr="00C7013D">
        <w:trPr>
          <w:trHeight w:val="372"/>
        </w:trPr>
        <w:tc>
          <w:tcPr>
            <w:tcW w:w="89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B91" w:rsidRPr="004B2D43" w:rsidRDefault="004B2D43" w:rsidP="004B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2D1B91" w:rsidRPr="004B2D43">
              <w:rPr>
                <w:rFonts w:ascii="Times New Roman" w:hAnsi="Times New Roman" w:cs="Times New Roman"/>
                <w:sz w:val="24"/>
                <w:szCs w:val="24"/>
              </w:rPr>
              <w:t xml:space="preserve"> №4 «Применение подобия к решению задач»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D1B91" w:rsidRPr="004B2D43" w:rsidRDefault="00C7013D" w:rsidP="004B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B91" w:rsidRPr="004B2D43" w:rsidTr="002D1B91">
        <w:trPr>
          <w:trHeight w:val="343"/>
        </w:trPr>
        <w:tc>
          <w:tcPr>
            <w:tcW w:w="89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B91" w:rsidRPr="004B2D43" w:rsidRDefault="004B2D43" w:rsidP="004B2D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B91" w:rsidRPr="004B2D43" w:rsidRDefault="004B2D43" w:rsidP="004B2D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2D1B91" w:rsidRPr="004B2D43" w:rsidTr="002D1B91">
        <w:trPr>
          <w:trHeight w:val="370"/>
        </w:trPr>
        <w:tc>
          <w:tcPr>
            <w:tcW w:w="89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B91" w:rsidRPr="004B2D43" w:rsidRDefault="004B2D43" w:rsidP="004B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B91" w:rsidRPr="004B2D43" w:rsidRDefault="004B2D43" w:rsidP="004B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1B91" w:rsidRPr="004B2D43" w:rsidTr="002D1B91">
        <w:trPr>
          <w:trHeight w:val="270"/>
        </w:trPr>
        <w:tc>
          <w:tcPr>
            <w:tcW w:w="89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B91" w:rsidRPr="004B2D43" w:rsidRDefault="004B2D43" w:rsidP="004B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B91" w:rsidRPr="004B2D43" w:rsidRDefault="004B2D43" w:rsidP="004B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1B91" w:rsidRPr="004B2D43" w:rsidTr="002D1B91">
        <w:trPr>
          <w:trHeight w:val="147"/>
        </w:trPr>
        <w:tc>
          <w:tcPr>
            <w:tcW w:w="893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91" w:rsidRPr="004B2D43" w:rsidRDefault="004B2D43" w:rsidP="004B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91" w:rsidRPr="004B2D43" w:rsidRDefault="004B2D43" w:rsidP="004B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1B91" w:rsidRPr="004B2D43" w:rsidTr="002D1B91">
        <w:trPr>
          <w:trHeight w:val="343"/>
        </w:trPr>
        <w:tc>
          <w:tcPr>
            <w:tcW w:w="8931" w:type="dxa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91" w:rsidRPr="004B2D43" w:rsidRDefault="002D1B91" w:rsidP="004B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 xml:space="preserve">Вписанная </w:t>
            </w:r>
            <w:r w:rsidR="004B2D43" w:rsidRPr="004B2D43">
              <w:rPr>
                <w:rFonts w:ascii="Times New Roman" w:hAnsi="Times New Roman" w:cs="Times New Roman"/>
                <w:sz w:val="24"/>
                <w:szCs w:val="24"/>
              </w:rPr>
              <w:t>и описанная окружности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B91" w:rsidRPr="004B2D43" w:rsidRDefault="004B2D43" w:rsidP="004B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19A4" w:rsidRPr="004B2D43" w:rsidTr="002D1B91">
        <w:trPr>
          <w:trHeight w:val="286"/>
        </w:trPr>
        <w:tc>
          <w:tcPr>
            <w:tcW w:w="8931" w:type="dxa"/>
            <w:tcBorders>
              <w:top w:val="single" w:sz="4" w:space="0" w:color="auto"/>
              <w:left w:val="doub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19A4" w:rsidRPr="004B2D43" w:rsidRDefault="004B2D43" w:rsidP="004B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«окружность»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419A4" w:rsidRPr="004B2D43" w:rsidRDefault="004B2D43" w:rsidP="004B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19A4" w:rsidRPr="004B2D43" w:rsidTr="002148C3">
        <w:trPr>
          <w:trHeight w:val="315"/>
        </w:trPr>
        <w:tc>
          <w:tcPr>
            <w:tcW w:w="89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19A4" w:rsidRPr="004B2D43" w:rsidRDefault="004B2D43" w:rsidP="004B2D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419A4" w:rsidRPr="004B2D43" w:rsidRDefault="004B2D43" w:rsidP="004B2D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3419A4" w:rsidRPr="004B2D43" w:rsidTr="002D1B91">
        <w:trPr>
          <w:trHeight w:val="357"/>
        </w:trPr>
        <w:tc>
          <w:tcPr>
            <w:tcW w:w="893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9A4" w:rsidRPr="004B2D43" w:rsidRDefault="003419A4" w:rsidP="004B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9A4" w:rsidRPr="004B2D43" w:rsidRDefault="004B2D43" w:rsidP="004B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19A4" w:rsidRPr="004B2D43" w:rsidTr="002D1B91">
        <w:trPr>
          <w:trHeight w:val="330"/>
        </w:trPr>
        <w:tc>
          <w:tcPr>
            <w:tcW w:w="893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9A4" w:rsidRPr="004B2D43" w:rsidRDefault="003419A4" w:rsidP="004B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D4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9A4" w:rsidRPr="004B2D43" w:rsidRDefault="004B2D43" w:rsidP="004B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19A4" w:rsidRPr="004B2D43" w:rsidTr="002D1B91">
        <w:trPr>
          <w:trHeight w:val="330"/>
        </w:trPr>
        <w:tc>
          <w:tcPr>
            <w:tcW w:w="893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9A4" w:rsidRPr="004B2D43" w:rsidRDefault="004B2D43" w:rsidP="004B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 68 часов, из них 6 контрольных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9A4" w:rsidRPr="004B2D43" w:rsidRDefault="003419A4" w:rsidP="004B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B91" w:rsidRDefault="002D1B91" w:rsidP="002D1B91">
      <w:pPr>
        <w:jc w:val="center"/>
        <w:rPr>
          <w:rFonts w:ascii="Arial" w:hAnsi="Arial" w:cs="Arial"/>
          <w:w w:val="150"/>
          <w:sz w:val="34"/>
          <w:szCs w:val="34"/>
        </w:rPr>
      </w:pPr>
    </w:p>
    <w:p w:rsidR="002D1B91" w:rsidRDefault="002D1B91" w:rsidP="002D1B91"/>
    <w:p w:rsidR="00BF6E32" w:rsidRDefault="00BF6E32" w:rsidP="00BF6E32">
      <w:pPr>
        <w:ind w:left="284"/>
      </w:pPr>
      <w:r>
        <w:rPr>
          <w:b/>
          <w:sz w:val="28"/>
          <w:szCs w:val="28"/>
        </w:rPr>
        <w:lastRenderedPageBreak/>
        <w:t>9 класс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32" w:rsidRPr="00BF6E32" w:rsidRDefault="00BF6E32" w:rsidP="00BF6E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32" w:rsidRPr="00BF6E32" w:rsidRDefault="00BF6E32" w:rsidP="00BF6E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B767D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492B64" w:rsidRDefault="00B767D6" w:rsidP="00B57D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2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B57D30" w:rsidRPr="00492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B767D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Векторы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492B64" w:rsidRDefault="00CB727F" w:rsidP="00B57D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2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="00B57D30" w:rsidRPr="00492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B767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F6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Понятие вектора.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BF6E32" w:rsidRDefault="00CB727F" w:rsidP="00B57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B767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</w:t>
            </w:r>
            <w:r w:rsidR="00B767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разность векторов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BF6E32" w:rsidRDefault="00CB727F" w:rsidP="00B57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BF6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Умножение вектора на число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BF6E32" w:rsidRDefault="00B767D6" w:rsidP="00B57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BF6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Применение векторов к решению задач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BF6E32" w:rsidRDefault="00CB727F" w:rsidP="00B57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BF6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№1 по теме «Векторы»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BF6E32" w:rsidRDefault="00B767D6" w:rsidP="00B57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B767D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Метод координат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492B64" w:rsidRDefault="00B767D6" w:rsidP="00B57D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2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  <w:r w:rsidR="00B57D30" w:rsidRPr="00492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B767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Координаты вектора.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BF6E32" w:rsidRDefault="00B767D6" w:rsidP="00B57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BF6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Простейшие задачи в координатах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BF6E32" w:rsidRDefault="00B767D6" w:rsidP="00B57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B767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Уравнени</w:t>
            </w:r>
            <w:r w:rsidR="00B767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BF6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окружности</w:t>
            </w:r>
            <w:r w:rsidR="00B767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="00B767D6" w:rsidRPr="00BF6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прямой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BF6E32" w:rsidRDefault="00B767D6" w:rsidP="00B57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767D6" w:rsidP="00BF6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BF6E32" w:rsidRDefault="00B767D6" w:rsidP="00B57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BF6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№2 по теме «Метод координат»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BF6E32" w:rsidRDefault="00B767D6" w:rsidP="00B57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B767D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Соотношения между сторонами углами треугольника. Скалярное произведение векторов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492B64" w:rsidRDefault="00B767D6" w:rsidP="00CB72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2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CB727F" w:rsidRPr="00492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B57D30" w:rsidRPr="00492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B767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Синус, косинус и тангенс угла.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BF6E32" w:rsidRDefault="00CB727F" w:rsidP="00B57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767D6" w:rsidRDefault="00B767D6" w:rsidP="00BF6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67D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Соотношения между сторонами углами треугольника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BF6E32" w:rsidRDefault="00CB727F" w:rsidP="00B57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BF6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Скалярное произведение векторов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BF6E32" w:rsidRDefault="00CB727F" w:rsidP="00B57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BF6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№3 по теме «</w:t>
            </w:r>
            <w:r w:rsidRPr="00BF6E3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Скалярное произведение векторов»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BF6E32" w:rsidRDefault="00B57D30" w:rsidP="00B57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B57D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Длина окружности и площадь 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492B64" w:rsidRDefault="00B57D30" w:rsidP="00B57D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2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12ч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B57D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Правильны</w:t>
            </w:r>
            <w:r w:rsidR="00B57D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BF6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многоугольник</w:t>
            </w:r>
            <w:r w:rsidR="00B57D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BF6E32" w:rsidRDefault="00B57D30" w:rsidP="00B57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BF6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окружности</w:t>
            </w:r>
            <w:r w:rsidR="00B57D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B57D30" w:rsidRPr="00BF6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BF6E32" w:rsidRDefault="00B57D30" w:rsidP="00B57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57D30" w:rsidP="00BF6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BF6E32" w:rsidRDefault="00B57D30" w:rsidP="00B57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BF6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№4 по теме «Длина окружности и площадь круга»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BF6E32" w:rsidRDefault="00B57D30" w:rsidP="00B57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57D30" w:rsidP="00BF6E3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Движения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492B64" w:rsidRDefault="00CB727F" w:rsidP="00B57D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2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B57D30" w:rsidRPr="00492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B57D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Понятие движения.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BF6E32" w:rsidRDefault="00CB727F" w:rsidP="00B57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BF6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Параллельный перенос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BF6E32" w:rsidRDefault="00B57D30" w:rsidP="00B57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BF6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задач по теме «Движения».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BF6E32" w:rsidRDefault="00CB727F" w:rsidP="00B57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BF6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№5 по теме «Движения»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BF6E32" w:rsidRDefault="00B57D30" w:rsidP="00B57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BF6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аксиомах планиметрии.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BF6E32" w:rsidRDefault="00CB727F" w:rsidP="00B57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CB72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Начальные сведения из стереометрии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492B64" w:rsidRDefault="00CB727F" w:rsidP="00B57D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2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8ч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CB7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Многогранники.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BF6E32" w:rsidRDefault="00CB727F" w:rsidP="00B57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CB7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Тела и поверхности вращения.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BF6E32" w:rsidRDefault="00CB727F" w:rsidP="00B57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BF6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 по теме «Многогранники и тела вращения».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BF6E32" w:rsidRDefault="00CB727F" w:rsidP="00B57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BF6E3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Итоговое повторение - 5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492B64" w:rsidRDefault="00492B64" w:rsidP="00B57D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="00B57D30" w:rsidRPr="00492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BF6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Треугольники.(решение задач  по материалам ОГЭ)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BF6E32" w:rsidRDefault="00492B64" w:rsidP="00B57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BF6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Окружность ( решение задач  по мате риалам ОГЭ).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BF6E32" w:rsidRDefault="00492B64" w:rsidP="00B57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BF6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Четырехугольники. Многоугольники.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BF6E32" w:rsidRDefault="00492B64" w:rsidP="00492B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BF6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Повторение. Решение задач (по материалам  ОГЭ).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BF6E32" w:rsidRDefault="00CB727F" w:rsidP="00492B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6E32" w:rsidTr="00BF6E3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2" w:rsidRPr="00BF6E32" w:rsidRDefault="00BF6E32" w:rsidP="00BF6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контрольная работа.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2" w:rsidRPr="00BF6E32" w:rsidRDefault="00492B64" w:rsidP="00492B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BF6E32" w:rsidRDefault="00BF6E32" w:rsidP="00302D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F6E32" w:rsidSect="00B713DC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74EB"/>
    <w:multiLevelType w:val="hybridMultilevel"/>
    <w:tmpl w:val="40044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DD"/>
    <w:rsid w:val="00112F9A"/>
    <w:rsid w:val="00133813"/>
    <w:rsid w:val="002D1B91"/>
    <w:rsid w:val="00302D72"/>
    <w:rsid w:val="003419A4"/>
    <w:rsid w:val="0042084F"/>
    <w:rsid w:val="00492B64"/>
    <w:rsid w:val="004B2D43"/>
    <w:rsid w:val="005B678E"/>
    <w:rsid w:val="00B57D30"/>
    <w:rsid w:val="00B713DC"/>
    <w:rsid w:val="00B767D6"/>
    <w:rsid w:val="00BF6E32"/>
    <w:rsid w:val="00C60ADD"/>
    <w:rsid w:val="00C7013D"/>
    <w:rsid w:val="00CB727F"/>
    <w:rsid w:val="00CC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BE020-D1FE-4661-BD4D-B0C2B604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13DC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B713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B713DC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customStyle="1" w:styleId="a">
    <w:name w:val="НОМЕРА"/>
    <w:basedOn w:val="a4"/>
    <w:link w:val="a5"/>
    <w:uiPriority w:val="99"/>
    <w:qFormat/>
    <w:rsid w:val="00B713DC"/>
    <w:pPr>
      <w:numPr>
        <w:numId w:val="1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5">
    <w:name w:val="НОМЕРА Знак"/>
    <w:link w:val="a"/>
    <w:uiPriority w:val="99"/>
    <w:rsid w:val="00B713DC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B713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6">
    <w:name w:val="Emphasis"/>
    <w:qFormat/>
    <w:rsid w:val="00B713DC"/>
    <w:rPr>
      <w:i/>
      <w:iCs/>
    </w:rPr>
  </w:style>
  <w:style w:type="paragraph" w:styleId="a7">
    <w:name w:val="Body Text Indent"/>
    <w:basedOn w:val="a0"/>
    <w:link w:val="a8"/>
    <w:rsid w:val="00B713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B71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0"/>
    <w:rsid w:val="00B713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uiPriority w:val="1"/>
    <w:qFormat/>
    <w:rsid w:val="00B713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0"/>
    <w:uiPriority w:val="99"/>
    <w:semiHidden/>
    <w:unhideWhenUsed/>
    <w:rsid w:val="00B713DC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0"/>
    <w:qFormat/>
    <w:rsid w:val="00B713D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b">
    <w:name w:val="Table Grid"/>
    <w:basedOn w:val="a2"/>
    <w:uiPriority w:val="59"/>
    <w:rsid w:val="005B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6E85E-C46E-4BE4-93D2-6B6A203D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4605</Words>
  <Characters>26249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svistkust@yandex.ru</cp:lastModifiedBy>
  <cp:revision>2</cp:revision>
  <dcterms:created xsi:type="dcterms:W3CDTF">2019-10-25T00:44:00Z</dcterms:created>
  <dcterms:modified xsi:type="dcterms:W3CDTF">2019-10-25T00:44:00Z</dcterms:modified>
</cp:coreProperties>
</file>