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FDA97" w14:textId="77777777" w:rsidR="00E570C4" w:rsidRDefault="00E570C4" w:rsidP="00C135BF">
      <w:pPr>
        <w:pStyle w:val="21"/>
        <w:shd w:val="clear" w:color="auto" w:fill="auto"/>
        <w:spacing w:after="51" w:line="260" w:lineRule="exact"/>
        <w:ind w:left="40" w:hanging="40"/>
        <w:jc w:val="center"/>
        <w:rPr>
          <w:rStyle w:val="20"/>
          <w:b/>
          <w:bCs/>
          <w:color w:val="000000"/>
        </w:rPr>
      </w:pPr>
      <w:r>
        <w:rPr>
          <w:rStyle w:val="20"/>
          <w:b/>
          <w:bCs/>
          <w:color w:val="000000"/>
        </w:rPr>
        <w:t>Аннотация к календарному учебному графику</w:t>
      </w:r>
    </w:p>
    <w:p w14:paraId="1FD1B6D0" w14:textId="4E95B778" w:rsidR="004775AA" w:rsidRPr="004775AA" w:rsidRDefault="00800129" w:rsidP="00C135BF">
      <w:pPr>
        <w:pStyle w:val="21"/>
        <w:shd w:val="clear" w:color="auto" w:fill="auto"/>
        <w:spacing w:after="51" w:line="260" w:lineRule="exact"/>
        <w:ind w:left="40" w:hanging="40"/>
        <w:jc w:val="center"/>
        <w:rPr>
          <w:rStyle w:val="20"/>
          <w:b/>
          <w:bCs/>
          <w:color w:val="000000"/>
        </w:rPr>
      </w:pPr>
      <w:r>
        <w:rPr>
          <w:rStyle w:val="20"/>
          <w:b/>
          <w:bCs/>
          <w:color w:val="000000"/>
        </w:rPr>
        <w:t>дополнительного образования</w:t>
      </w:r>
    </w:p>
    <w:p w14:paraId="4B5F08E0" w14:textId="77777777" w:rsidR="00430C31" w:rsidRDefault="00C135BF" w:rsidP="00C135BF">
      <w:pPr>
        <w:pStyle w:val="21"/>
        <w:shd w:val="clear" w:color="auto" w:fill="auto"/>
        <w:spacing w:after="51" w:line="260" w:lineRule="exact"/>
        <w:ind w:left="40" w:hanging="40"/>
        <w:jc w:val="center"/>
      </w:pPr>
      <w:r>
        <w:rPr>
          <w:rStyle w:val="20"/>
          <w:b/>
          <w:bCs/>
          <w:color w:val="000000"/>
        </w:rPr>
        <w:t>МБОУ СОШ №3 г. Усмани</w:t>
      </w:r>
    </w:p>
    <w:p w14:paraId="17E465E0" w14:textId="16C24F9A" w:rsidR="00E570C4" w:rsidRDefault="00E570C4" w:rsidP="00C135BF">
      <w:pPr>
        <w:pStyle w:val="21"/>
        <w:shd w:val="clear" w:color="auto" w:fill="auto"/>
        <w:spacing w:after="315" w:line="260" w:lineRule="exact"/>
        <w:jc w:val="center"/>
      </w:pPr>
      <w:r>
        <w:rPr>
          <w:rStyle w:val="20"/>
          <w:b/>
          <w:bCs/>
          <w:color w:val="000000"/>
        </w:rPr>
        <w:t xml:space="preserve">на </w:t>
      </w:r>
      <w:r w:rsidR="00C135BF">
        <w:rPr>
          <w:rStyle w:val="20"/>
          <w:b/>
          <w:bCs/>
          <w:color w:val="000000"/>
        </w:rPr>
        <w:t>20</w:t>
      </w:r>
      <w:r w:rsidR="009100E7" w:rsidRPr="009100E7">
        <w:rPr>
          <w:rStyle w:val="20"/>
          <w:b/>
          <w:bCs/>
          <w:color w:val="000000"/>
        </w:rPr>
        <w:t>20</w:t>
      </w:r>
      <w:r w:rsidR="00C135BF">
        <w:rPr>
          <w:rStyle w:val="20"/>
          <w:b/>
          <w:bCs/>
          <w:color w:val="000000"/>
        </w:rPr>
        <w:t>-202</w:t>
      </w:r>
      <w:r w:rsidR="009100E7" w:rsidRPr="009100E7">
        <w:rPr>
          <w:rStyle w:val="20"/>
          <w:b/>
          <w:bCs/>
          <w:color w:val="000000"/>
        </w:rPr>
        <w:t>1</w:t>
      </w:r>
      <w:r>
        <w:rPr>
          <w:rStyle w:val="20"/>
          <w:b/>
          <w:bCs/>
          <w:color w:val="000000"/>
        </w:rPr>
        <w:t xml:space="preserve"> учебный год</w:t>
      </w:r>
    </w:p>
    <w:p w14:paraId="3024F674" w14:textId="26B7B489" w:rsidR="00E570C4" w:rsidRPr="00800129" w:rsidRDefault="00E570C4" w:rsidP="00752C83">
      <w:pPr>
        <w:pStyle w:val="a4"/>
        <w:tabs>
          <w:tab w:val="left" w:pos="3856"/>
          <w:tab w:val="left" w:pos="6480"/>
        </w:tabs>
        <w:spacing w:line="240" w:lineRule="auto"/>
        <w:ind w:left="40" w:right="380" w:firstLine="660"/>
        <w:rPr>
          <w:sz w:val="24"/>
          <w:szCs w:val="24"/>
        </w:rPr>
      </w:pPr>
      <w:r w:rsidRPr="00800129">
        <w:rPr>
          <w:color w:val="000000"/>
          <w:sz w:val="24"/>
          <w:szCs w:val="24"/>
        </w:rPr>
        <w:t>Календарный учебный график</w:t>
      </w:r>
      <w:r w:rsidR="004775AA" w:rsidRPr="00800129">
        <w:rPr>
          <w:color w:val="000000"/>
          <w:sz w:val="24"/>
          <w:szCs w:val="24"/>
        </w:rPr>
        <w:t xml:space="preserve"> </w:t>
      </w:r>
      <w:r w:rsidR="00800129" w:rsidRPr="00800129">
        <w:rPr>
          <w:color w:val="000000"/>
          <w:sz w:val="24"/>
          <w:szCs w:val="24"/>
        </w:rPr>
        <w:t>дополнительного образования</w:t>
      </w:r>
      <w:r w:rsidR="00800129" w:rsidRPr="00800129">
        <w:rPr>
          <w:color w:val="000000"/>
          <w:sz w:val="24"/>
          <w:szCs w:val="24"/>
        </w:rPr>
        <w:t xml:space="preserve"> </w:t>
      </w:r>
      <w:r w:rsidRPr="00800129">
        <w:rPr>
          <w:color w:val="000000"/>
          <w:sz w:val="24"/>
          <w:szCs w:val="24"/>
        </w:rPr>
        <w:t xml:space="preserve">— является локальным нормативным документом, регламентирующим общие требования к организации </w:t>
      </w:r>
      <w:r w:rsidR="00800129" w:rsidRPr="00800129">
        <w:rPr>
          <w:color w:val="000000"/>
          <w:sz w:val="24"/>
          <w:szCs w:val="24"/>
        </w:rPr>
        <w:t>дополнительного образования</w:t>
      </w:r>
      <w:r w:rsidR="00800129" w:rsidRPr="00800129">
        <w:rPr>
          <w:color w:val="000000"/>
          <w:sz w:val="24"/>
          <w:szCs w:val="24"/>
        </w:rPr>
        <w:t xml:space="preserve"> </w:t>
      </w:r>
      <w:r w:rsidR="00C135BF" w:rsidRPr="00800129">
        <w:rPr>
          <w:color w:val="000000"/>
          <w:sz w:val="24"/>
          <w:szCs w:val="24"/>
        </w:rPr>
        <w:t>муниципального бюджетного общеобразовательного учреждения средней общеобразовательной школы № 3 г. Усмани Липецкой области в 20</w:t>
      </w:r>
      <w:r w:rsidR="009100E7" w:rsidRPr="00800129">
        <w:rPr>
          <w:color w:val="000000"/>
          <w:sz w:val="24"/>
          <w:szCs w:val="24"/>
        </w:rPr>
        <w:t>20</w:t>
      </w:r>
      <w:r w:rsidR="00C135BF" w:rsidRPr="00800129">
        <w:rPr>
          <w:color w:val="000000"/>
          <w:sz w:val="24"/>
          <w:szCs w:val="24"/>
        </w:rPr>
        <w:t>-202</w:t>
      </w:r>
      <w:r w:rsidR="009100E7" w:rsidRPr="00800129">
        <w:rPr>
          <w:color w:val="000000"/>
          <w:sz w:val="24"/>
          <w:szCs w:val="24"/>
        </w:rPr>
        <w:t>1</w:t>
      </w:r>
      <w:r w:rsidR="00C135BF" w:rsidRPr="00800129">
        <w:rPr>
          <w:color w:val="000000"/>
          <w:sz w:val="24"/>
          <w:szCs w:val="24"/>
        </w:rPr>
        <w:t xml:space="preserve"> учебном году.</w:t>
      </w:r>
    </w:p>
    <w:p w14:paraId="150F7CD6" w14:textId="06332B28" w:rsidR="00E570C4" w:rsidRPr="00800129" w:rsidRDefault="00430C31" w:rsidP="00752C83">
      <w:pPr>
        <w:pStyle w:val="a4"/>
        <w:shd w:val="clear" w:color="auto" w:fill="auto"/>
        <w:tabs>
          <w:tab w:val="left" w:pos="709"/>
        </w:tabs>
        <w:spacing w:before="0" w:line="240" w:lineRule="auto"/>
        <w:ind w:left="40" w:right="380"/>
        <w:rPr>
          <w:sz w:val="24"/>
          <w:szCs w:val="24"/>
        </w:rPr>
      </w:pPr>
      <w:r w:rsidRPr="00800129">
        <w:rPr>
          <w:color w:val="000000"/>
          <w:sz w:val="24"/>
          <w:szCs w:val="24"/>
        </w:rPr>
        <w:tab/>
      </w:r>
      <w:r w:rsidR="00E570C4" w:rsidRPr="00800129">
        <w:rPr>
          <w:color w:val="000000"/>
          <w:sz w:val="24"/>
          <w:szCs w:val="24"/>
        </w:rPr>
        <w:t xml:space="preserve">Годовой календарный учебный график </w:t>
      </w:r>
      <w:r w:rsidR="00800129" w:rsidRPr="00800129">
        <w:rPr>
          <w:color w:val="000000"/>
          <w:sz w:val="24"/>
          <w:szCs w:val="24"/>
        </w:rPr>
        <w:t>дополнительного образования</w:t>
      </w:r>
      <w:r w:rsidR="00800129" w:rsidRPr="00800129">
        <w:rPr>
          <w:color w:val="000000"/>
          <w:sz w:val="24"/>
          <w:szCs w:val="24"/>
        </w:rPr>
        <w:t xml:space="preserve"> </w:t>
      </w:r>
      <w:r w:rsidR="00E570C4" w:rsidRPr="00800129">
        <w:rPr>
          <w:color w:val="000000"/>
          <w:sz w:val="24"/>
          <w:szCs w:val="24"/>
        </w:rPr>
        <w:t>разработан в соответствии с Федеральным законом «Об образовании в Российской Федерации» (от 29.12.2012 года №</w:t>
      </w:r>
      <w:r w:rsidR="00E570C4" w:rsidRPr="00800129">
        <w:rPr>
          <w:color w:val="000000"/>
          <w:sz w:val="24"/>
          <w:szCs w:val="24"/>
        </w:rPr>
        <w:tab/>
        <w:t>273-ФЗ), с Федеральным</w:t>
      </w:r>
      <w:r w:rsidR="00752C83" w:rsidRPr="00800129">
        <w:rPr>
          <w:color w:val="000000"/>
          <w:sz w:val="24"/>
          <w:szCs w:val="24"/>
        </w:rPr>
        <w:t>и</w:t>
      </w:r>
      <w:r w:rsidR="00E570C4" w:rsidRPr="00800129">
        <w:rPr>
          <w:color w:val="000000"/>
          <w:sz w:val="24"/>
          <w:szCs w:val="24"/>
        </w:rPr>
        <w:t xml:space="preserve"> государственным</w:t>
      </w:r>
      <w:r w:rsidR="00752C83" w:rsidRPr="00800129">
        <w:rPr>
          <w:color w:val="000000"/>
          <w:sz w:val="24"/>
          <w:szCs w:val="24"/>
        </w:rPr>
        <w:t>и</w:t>
      </w:r>
      <w:r w:rsidRPr="00800129">
        <w:rPr>
          <w:color w:val="000000"/>
          <w:sz w:val="24"/>
          <w:szCs w:val="24"/>
        </w:rPr>
        <w:t xml:space="preserve"> </w:t>
      </w:r>
      <w:r w:rsidR="00E570C4" w:rsidRPr="00800129">
        <w:rPr>
          <w:color w:val="000000"/>
          <w:sz w:val="24"/>
          <w:szCs w:val="24"/>
        </w:rPr>
        <w:t>образовательным</w:t>
      </w:r>
      <w:r w:rsidR="00752C83" w:rsidRPr="00800129">
        <w:rPr>
          <w:color w:val="000000"/>
          <w:sz w:val="24"/>
          <w:szCs w:val="24"/>
        </w:rPr>
        <w:t>и</w:t>
      </w:r>
      <w:r w:rsidR="00E570C4" w:rsidRPr="00800129">
        <w:rPr>
          <w:color w:val="000000"/>
          <w:sz w:val="24"/>
          <w:szCs w:val="24"/>
        </w:rPr>
        <w:t xml:space="preserve"> стандарт</w:t>
      </w:r>
      <w:r w:rsidR="00752C83" w:rsidRPr="00800129">
        <w:rPr>
          <w:color w:val="000000"/>
          <w:sz w:val="24"/>
          <w:szCs w:val="24"/>
        </w:rPr>
        <w:t>а</w:t>
      </w:r>
      <w:r w:rsidR="00E570C4" w:rsidRPr="00800129">
        <w:rPr>
          <w:color w:val="000000"/>
          <w:sz w:val="24"/>
          <w:szCs w:val="24"/>
        </w:rPr>
        <w:t>м</w:t>
      </w:r>
      <w:r w:rsidR="00752C83" w:rsidRPr="00800129">
        <w:rPr>
          <w:color w:val="000000"/>
          <w:sz w:val="24"/>
          <w:szCs w:val="24"/>
        </w:rPr>
        <w:t>и</w:t>
      </w:r>
      <w:r w:rsidR="00E570C4" w:rsidRPr="00800129">
        <w:rPr>
          <w:color w:val="000000"/>
          <w:sz w:val="24"/>
          <w:szCs w:val="24"/>
        </w:rPr>
        <w:t xml:space="preserve"> </w:t>
      </w:r>
      <w:r w:rsidR="004775AA" w:rsidRPr="00800129">
        <w:rPr>
          <w:color w:val="000000"/>
          <w:sz w:val="24"/>
          <w:szCs w:val="24"/>
        </w:rPr>
        <w:t>НОО, ООО, СОО</w:t>
      </w:r>
      <w:r w:rsidR="009E04B7" w:rsidRPr="00800129">
        <w:rPr>
          <w:color w:val="000000"/>
          <w:sz w:val="24"/>
          <w:szCs w:val="24"/>
        </w:rPr>
        <w:t xml:space="preserve">, </w:t>
      </w:r>
      <w:r w:rsidR="004775AA" w:rsidRPr="00800129">
        <w:rPr>
          <w:sz w:val="24"/>
          <w:szCs w:val="24"/>
        </w:rPr>
        <w:t xml:space="preserve">Сан </w:t>
      </w:r>
      <w:proofErr w:type="spellStart"/>
      <w:r w:rsidR="004775AA" w:rsidRPr="00800129">
        <w:rPr>
          <w:sz w:val="24"/>
          <w:szCs w:val="24"/>
        </w:rPr>
        <w:t>ПиН</w:t>
      </w:r>
      <w:proofErr w:type="spellEnd"/>
      <w:r w:rsidR="004775AA" w:rsidRPr="00800129">
        <w:rPr>
          <w:sz w:val="24"/>
          <w:szCs w:val="24"/>
        </w:rPr>
        <w:t xml:space="preserve"> 2.4.4.1251-03- санитарно-эпидемиологические требования к учреждениям дополнительного образования детей,</w:t>
      </w:r>
      <w:r w:rsidR="004775AA" w:rsidRPr="00800129">
        <w:rPr>
          <w:color w:val="000000"/>
          <w:sz w:val="24"/>
          <w:szCs w:val="24"/>
        </w:rPr>
        <w:t xml:space="preserve"> </w:t>
      </w:r>
      <w:r w:rsidR="00E570C4" w:rsidRPr="00800129">
        <w:rPr>
          <w:color w:val="000000"/>
          <w:sz w:val="24"/>
          <w:szCs w:val="24"/>
        </w:rPr>
        <w:t xml:space="preserve">Уставом </w:t>
      </w:r>
      <w:r w:rsidR="00C135BF" w:rsidRPr="00800129">
        <w:rPr>
          <w:color w:val="000000"/>
          <w:sz w:val="24"/>
          <w:szCs w:val="24"/>
        </w:rPr>
        <w:t>школы</w:t>
      </w:r>
      <w:r w:rsidR="00E570C4" w:rsidRPr="00800129">
        <w:rPr>
          <w:color w:val="000000"/>
          <w:sz w:val="24"/>
          <w:szCs w:val="24"/>
        </w:rPr>
        <w:t>.</w:t>
      </w:r>
    </w:p>
    <w:p w14:paraId="0E34D62B" w14:textId="77777777" w:rsidR="00752C83" w:rsidRPr="00800129" w:rsidRDefault="00E570C4" w:rsidP="00752C83">
      <w:pPr>
        <w:pStyle w:val="a4"/>
        <w:shd w:val="clear" w:color="auto" w:fill="auto"/>
        <w:spacing w:before="0" w:line="240" w:lineRule="auto"/>
        <w:ind w:left="40" w:right="380" w:firstLine="660"/>
        <w:rPr>
          <w:color w:val="000000"/>
          <w:sz w:val="24"/>
          <w:szCs w:val="24"/>
        </w:rPr>
      </w:pPr>
      <w:r w:rsidRPr="00800129">
        <w:rPr>
          <w:color w:val="000000"/>
          <w:sz w:val="24"/>
          <w:szCs w:val="24"/>
        </w:rPr>
        <w:t xml:space="preserve">Годовой календарный </w:t>
      </w:r>
      <w:r w:rsidR="00752C83" w:rsidRPr="00800129">
        <w:rPr>
          <w:color w:val="000000"/>
          <w:sz w:val="24"/>
          <w:szCs w:val="24"/>
        </w:rPr>
        <w:t xml:space="preserve">учебный </w:t>
      </w:r>
      <w:r w:rsidRPr="00800129">
        <w:rPr>
          <w:color w:val="000000"/>
          <w:sz w:val="24"/>
          <w:szCs w:val="24"/>
        </w:rPr>
        <w:t>график предназначен для четкой организации образовательного процесса в школе, организации деятельности педагогического коллектива в учебном году</w:t>
      </w:r>
      <w:r w:rsidR="00752C83" w:rsidRPr="00800129">
        <w:rPr>
          <w:color w:val="000000"/>
          <w:sz w:val="24"/>
          <w:szCs w:val="24"/>
        </w:rPr>
        <w:t xml:space="preserve">. </w:t>
      </w:r>
      <w:r w:rsidR="00C135BF" w:rsidRPr="00800129">
        <w:rPr>
          <w:color w:val="000000"/>
          <w:sz w:val="24"/>
          <w:szCs w:val="24"/>
        </w:rPr>
        <w:t xml:space="preserve"> </w:t>
      </w:r>
    </w:p>
    <w:p w14:paraId="1C08DA7C" w14:textId="70427025" w:rsidR="00E570C4" w:rsidRPr="00800129" w:rsidRDefault="00E570C4" w:rsidP="00752C83">
      <w:pPr>
        <w:pStyle w:val="a4"/>
        <w:shd w:val="clear" w:color="auto" w:fill="auto"/>
        <w:spacing w:before="0" w:line="240" w:lineRule="auto"/>
        <w:ind w:left="40" w:right="380" w:firstLine="660"/>
        <w:rPr>
          <w:sz w:val="24"/>
          <w:szCs w:val="24"/>
        </w:rPr>
      </w:pPr>
      <w:r w:rsidRPr="00800129">
        <w:rPr>
          <w:color w:val="000000"/>
          <w:sz w:val="24"/>
          <w:szCs w:val="24"/>
        </w:rPr>
        <w:t>В годовом календарном графике отражены все элементы работы школы</w:t>
      </w:r>
      <w:r w:rsidR="00C135BF" w:rsidRPr="00800129">
        <w:rPr>
          <w:color w:val="000000"/>
          <w:sz w:val="24"/>
          <w:szCs w:val="24"/>
        </w:rPr>
        <w:t>,</w:t>
      </w:r>
      <w:r w:rsidRPr="00800129">
        <w:rPr>
          <w:color w:val="000000"/>
          <w:sz w:val="24"/>
          <w:szCs w:val="24"/>
        </w:rPr>
        <w:t xml:space="preserve"> касающиеся режима, продолжительности учебных четвертей, занятий </w:t>
      </w:r>
      <w:r w:rsidR="00800129" w:rsidRPr="00800129">
        <w:rPr>
          <w:color w:val="000000"/>
          <w:sz w:val="24"/>
          <w:szCs w:val="24"/>
        </w:rPr>
        <w:t>дополнительного образования</w:t>
      </w:r>
      <w:r w:rsidRPr="00800129">
        <w:rPr>
          <w:color w:val="000000"/>
          <w:sz w:val="24"/>
          <w:szCs w:val="24"/>
        </w:rPr>
        <w:t>.</w:t>
      </w:r>
    </w:p>
    <w:p w14:paraId="1AB276A1" w14:textId="77777777" w:rsidR="002F378A" w:rsidRPr="00800129" w:rsidRDefault="002F378A" w:rsidP="00752C83">
      <w:pPr>
        <w:pStyle w:val="a4"/>
        <w:shd w:val="clear" w:color="auto" w:fill="auto"/>
        <w:spacing w:before="0" w:line="240" w:lineRule="auto"/>
        <w:ind w:left="40"/>
        <w:rPr>
          <w:color w:val="000000"/>
          <w:sz w:val="24"/>
          <w:szCs w:val="24"/>
        </w:rPr>
      </w:pPr>
    </w:p>
    <w:p w14:paraId="4B7DBF13" w14:textId="17251FC2" w:rsidR="00E570C4" w:rsidRPr="00800129" w:rsidRDefault="002F378A" w:rsidP="00752C83">
      <w:pPr>
        <w:pStyle w:val="a4"/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800129">
        <w:rPr>
          <w:color w:val="000000"/>
          <w:sz w:val="24"/>
          <w:szCs w:val="24"/>
        </w:rPr>
        <w:t xml:space="preserve">Календарный учебный график </w:t>
      </w:r>
      <w:r w:rsidR="00800129" w:rsidRPr="00800129">
        <w:rPr>
          <w:color w:val="000000"/>
          <w:sz w:val="24"/>
          <w:szCs w:val="24"/>
        </w:rPr>
        <w:t>дополнительного образования</w:t>
      </w:r>
      <w:r w:rsidR="00800129" w:rsidRPr="00800129">
        <w:rPr>
          <w:color w:val="000000"/>
          <w:sz w:val="24"/>
          <w:szCs w:val="24"/>
        </w:rPr>
        <w:t xml:space="preserve"> </w:t>
      </w:r>
      <w:r w:rsidR="00E570C4" w:rsidRPr="00800129">
        <w:rPr>
          <w:color w:val="000000"/>
          <w:sz w:val="24"/>
          <w:szCs w:val="24"/>
        </w:rPr>
        <w:t>включает в себя:</w:t>
      </w:r>
    </w:p>
    <w:p w14:paraId="32182BC5" w14:textId="67F3DFA2" w:rsidR="00E570C4" w:rsidRPr="00800129" w:rsidRDefault="00E570C4" w:rsidP="001C5959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800129">
        <w:rPr>
          <w:color w:val="000000"/>
          <w:sz w:val="24"/>
          <w:szCs w:val="24"/>
        </w:rPr>
        <w:t>сроки начала и окончания учебного года</w:t>
      </w:r>
      <w:r w:rsidR="004775AA" w:rsidRPr="00800129">
        <w:rPr>
          <w:color w:val="000000"/>
          <w:sz w:val="24"/>
          <w:szCs w:val="24"/>
        </w:rPr>
        <w:t xml:space="preserve"> и начала занятий</w:t>
      </w:r>
      <w:r w:rsidR="00800129">
        <w:rPr>
          <w:color w:val="000000"/>
          <w:sz w:val="24"/>
          <w:szCs w:val="24"/>
        </w:rPr>
        <w:t xml:space="preserve"> по </w:t>
      </w:r>
      <w:r w:rsidR="00800129" w:rsidRPr="00800129">
        <w:rPr>
          <w:color w:val="000000"/>
          <w:sz w:val="24"/>
          <w:szCs w:val="24"/>
        </w:rPr>
        <w:t>дополнительно</w:t>
      </w:r>
      <w:r w:rsidR="00800129">
        <w:rPr>
          <w:color w:val="000000"/>
          <w:sz w:val="24"/>
          <w:szCs w:val="24"/>
        </w:rPr>
        <w:t>му</w:t>
      </w:r>
      <w:r w:rsidR="00800129" w:rsidRPr="00800129">
        <w:rPr>
          <w:color w:val="000000"/>
          <w:sz w:val="24"/>
          <w:szCs w:val="24"/>
        </w:rPr>
        <w:t xml:space="preserve"> образовани</w:t>
      </w:r>
      <w:r w:rsidR="00800129">
        <w:rPr>
          <w:color w:val="000000"/>
          <w:sz w:val="24"/>
          <w:szCs w:val="24"/>
        </w:rPr>
        <w:t>ю</w:t>
      </w:r>
      <w:r w:rsidRPr="00800129">
        <w:rPr>
          <w:color w:val="000000"/>
          <w:sz w:val="24"/>
          <w:szCs w:val="24"/>
        </w:rPr>
        <w:t>;</w:t>
      </w:r>
    </w:p>
    <w:p w14:paraId="645405AC" w14:textId="77777777" w:rsidR="00752C83" w:rsidRPr="00800129" w:rsidRDefault="00752C83" w:rsidP="001C5959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800129">
        <w:rPr>
          <w:color w:val="000000"/>
          <w:sz w:val="24"/>
          <w:szCs w:val="24"/>
        </w:rPr>
        <w:t>продолжительность учебного года;</w:t>
      </w:r>
    </w:p>
    <w:p w14:paraId="066A80EA" w14:textId="77777777" w:rsidR="00E570C4" w:rsidRPr="00800129" w:rsidRDefault="00E570C4" w:rsidP="001C5959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800129">
        <w:rPr>
          <w:color w:val="000000"/>
          <w:sz w:val="24"/>
          <w:szCs w:val="24"/>
        </w:rPr>
        <w:t>продолжительность учебной недели;</w:t>
      </w:r>
    </w:p>
    <w:p w14:paraId="3EE033ED" w14:textId="77777777" w:rsidR="00E570C4" w:rsidRPr="00800129" w:rsidRDefault="00E570C4" w:rsidP="001C5959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800129">
        <w:rPr>
          <w:color w:val="000000"/>
          <w:sz w:val="24"/>
          <w:szCs w:val="24"/>
        </w:rPr>
        <w:t>сменность занятий;</w:t>
      </w:r>
    </w:p>
    <w:p w14:paraId="3A34D74D" w14:textId="77777777" w:rsidR="00C135BF" w:rsidRPr="00800129" w:rsidRDefault="00752C83" w:rsidP="001C5959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800129">
        <w:rPr>
          <w:color w:val="000000"/>
          <w:sz w:val="24"/>
          <w:szCs w:val="24"/>
        </w:rPr>
        <w:t>п</w:t>
      </w:r>
      <w:r w:rsidR="00C135BF" w:rsidRPr="00800129">
        <w:rPr>
          <w:color w:val="000000"/>
          <w:sz w:val="24"/>
          <w:szCs w:val="24"/>
        </w:rPr>
        <w:t xml:space="preserve">родолжительность </w:t>
      </w:r>
      <w:r w:rsidR="004775AA" w:rsidRPr="00800129">
        <w:rPr>
          <w:color w:val="000000"/>
          <w:sz w:val="24"/>
          <w:szCs w:val="24"/>
        </w:rPr>
        <w:t>занятий</w:t>
      </w:r>
      <w:r w:rsidR="00C135BF" w:rsidRPr="00800129">
        <w:rPr>
          <w:color w:val="000000"/>
          <w:sz w:val="24"/>
          <w:szCs w:val="24"/>
        </w:rPr>
        <w:t>;</w:t>
      </w:r>
    </w:p>
    <w:p w14:paraId="18347466" w14:textId="77777777" w:rsidR="00E570C4" w:rsidRPr="00752C83" w:rsidRDefault="00E570C4" w:rsidP="001C5959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расписание звонков;</w:t>
      </w:r>
    </w:p>
    <w:p w14:paraId="2F623536" w14:textId="77777777" w:rsidR="00E570C4" w:rsidRPr="00752C83" w:rsidRDefault="00E570C4" w:rsidP="001C5959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 xml:space="preserve">продолжительность учебных </w:t>
      </w:r>
      <w:r w:rsidR="004775AA">
        <w:rPr>
          <w:color w:val="000000"/>
          <w:sz w:val="24"/>
          <w:szCs w:val="24"/>
        </w:rPr>
        <w:t>четвертей</w:t>
      </w:r>
    </w:p>
    <w:p w14:paraId="65A02F62" w14:textId="77777777" w:rsidR="00E570C4" w:rsidRPr="00752C83" w:rsidRDefault="00E570C4" w:rsidP="001C5959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сроки каникул;</w:t>
      </w:r>
    </w:p>
    <w:p w14:paraId="4D46A97A" w14:textId="77777777" w:rsidR="00752C83" w:rsidRPr="00752C83" w:rsidRDefault="00752C83" w:rsidP="001C5959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режим работы коллектива школы;</w:t>
      </w:r>
    </w:p>
    <w:p w14:paraId="2AE09639" w14:textId="77777777" w:rsidR="00E570C4" w:rsidRPr="004775AA" w:rsidRDefault="004775AA" w:rsidP="001C5959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 w:right="380"/>
        <w:rPr>
          <w:sz w:val="24"/>
          <w:szCs w:val="24"/>
        </w:rPr>
      </w:pPr>
      <w:r>
        <w:rPr>
          <w:sz w:val="24"/>
          <w:szCs w:val="24"/>
        </w:rPr>
        <w:t>режим занятий</w:t>
      </w:r>
      <w:r w:rsidRPr="004775AA">
        <w:rPr>
          <w:sz w:val="24"/>
          <w:szCs w:val="24"/>
        </w:rPr>
        <w:t xml:space="preserve"> в каникулярный период</w:t>
      </w:r>
      <w:r w:rsidR="00E570C4" w:rsidRPr="004775AA">
        <w:rPr>
          <w:color w:val="000000"/>
          <w:sz w:val="24"/>
          <w:szCs w:val="24"/>
        </w:rPr>
        <w:t>;</w:t>
      </w:r>
    </w:p>
    <w:p w14:paraId="04EFC793" w14:textId="77777777" w:rsidR="00E570C4" w:rsidRPr="004775AA" w:rsidRDefault="00E570C4" w:rsidP="00752C83">
      <w:pPr>
        <w:pStyle w:val="a4"/>
        <w:shd w:val="clear" w:color="auto" w:fill="auto"/>
        <w:spacing w:before="0" w:line="260" w:lineRule="exact"/>
        <w:ind w:left="40"/>
        <w:rPr>
          <w:sz w:val="24"/>
          <w:szCs w:val="24"/>
        </w:rPr>
      </w:pPr>
    </w:p>
    <w:p w14:paraId="7DC81516" w14:textId="77777777" w:rsidR="00752C83" w:rsidRPr="00752C83" w:rsidRDefault="00752C83" w:rsidP="00752C83">
      <w:pPr>
        <w:pStyle w:val="a4"/>
        <w:shd w:val="clear" w:color="auto" w:fill="auto"/>
        <w:spacing w:before="0" w:line="260" w:lineRule="exact"/>
        <w:ind w:left="40"/>
        <w:rPr>
          <w:sz w:val="24"/>
          <w:szCs w:val="24"/>
        </w:rPr>
      </w:pPr>
    </w:p>
    <w:sectPr w:rsidR="00752C83" w:rsidRPr="00752C83" w:rsidSect="00430C31">
      <w:type w:val="continuous"/>
      <w:pgSz w:w="11909" w:h="16838"/>
      <w:pgMar w:top="993" w:right="1073" w:bottom="2490" w:left="109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C31"/>
    <w:rsid w:val="001C5959"/>
    <w:rsid w:val="002F378A"/>
    <w:rsid w:val="00430C31"/>
    <w:rsid w:val="004775AA"/>
    <w:rsid w:val="006E39E5"/>
    <w:rsid w:val="00752C83"/>
    <w:rsid w:val="007F04BF"/>
    <w:rsid w:val="007F43CA"/>
    <w:rsid w:val="00800129"/>
    <w:rsid w:val="009100E7"/>
    <w:rsid w:val="009E04B7"/>
    <w:rsid w:val="00C135BF"/>
    <w:rsid w:val="00E5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D3F69"/>
  <w14:defaultImageDpi w14:val="0"/>
  <w15:docId w15:val="{32A4EAE5-A98E-4AFD-B081-4BA219CF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z w:val="26"/>
      <w:szCs w:val="26"/>
      <w:u w:val="none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480" w:line="371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22">
    <w:name w:val="Основной текст Знак2"/>
    <w:basedOn w:val="a0"/>
    <w:uiPriority w:val="99"/>
    <w:semiHidden/>
    <w:rPr>
      <w:rFonts w:cs="Courier New"/>
      <w:color w:val="000000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120" w:line="240" w:lineRule="atLeast"/>
      <w:jc w:val="both"/>
    </w:pPr>
    <w:rPr>
      <w:rFonts w:ascii="Times New Roman" w:hAnsi="Times New Roman" w:cs="Times New Roman"/>
      <w:b/>
      <w:bCs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svistkust@yandex.ru</dc:creator>
  <cp:keywords/>
  <dc:description/>
  <cp:lastModifiedBy>Алёна</cp:lastModifiedBy>
  <cp:revision>2</cp:revision>
  <dcterms:created xsi:type="dcterms:W3CDTF">2021-06-22T14:55:00Z</dcterms:created>
  <dcterms:modified xsi:type="dcterms:W3CDTF">2021-06-22T14:55:00Z</dcterms:modified>
</cp:coreProperties>
</file>