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30" w:rsidRDefault="00F80730" w:rsidP="00F807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ООП OОО МБОУ СОШ №3 г. Усмани </w:t>
      </w:r>
    </w:p>
    <w:p w:rsidR="00F80730" w:rsidRDefault="00F80730" w:rsidP="009F13F9">
      <w:pPr>
        <w:pStyle w:val="p9"/>
        <w:shd w:val="clear" w:color="auto" w:fill="FFFFFF"/>
        <w:spacing w:before="0" w:beforeAutospacing="0" w:after="0" w:afterAutospacing="0"/>
        <w:rPr>
          <w:bCs/>
          <w:kern w:val="32"/>
        </w:rPr>
      </w:pPr>
    </w:p>
    <w:p w:rsidR="00F80730" w:rsidRDefault="00F80730" w:rsidP="009F13F9">
      <w:pPr>
        <w:pStyle w:val="p9"/>
        <w:shd w:val="clear" w:color="auto" w:fill="FFFFFF"/>
        <w:spacing w:before="0" w:beforeAutospacing="0" w:after="0" w:afterAutospacing="0"/>
        <w:rPr>
          <w:bCs/>
          <w:kern w:val="32"/>
        </w:rPr>
      </w:pPr>
    </w:p>
    <w:p w:rsidR="009F13F9" w:rsidRDefault="009F13F9" w:rsidP="009F13F9">
      <w:pPr>
        <w:pStyle w:val="p9"/>
        <w:shd w:val="clear" w:color="auto" w:fill="FFFFFF"/>
        <w:spacing w:before="0" w:beforeAutospacing="0" w:after="0" w:afterAutospacing="0"/>
        <w:rPr>
          <w:bCs/>
          <w:kern w:val="32"/>
        </w:rPr>
      </w:pPr>
      <w:r>
        <w:rPr>
          <w:bCs/>
          <w:kern w:val="32"/>
        </w:rPr>
        <w:t>Рабочая программа по немец</w:t>
      </w:r>
      <w:r w:rsidR="00335C26">
        <w:rPr>
          <w:bCs/>
          <w:kern w:val="32"/>
        </w:rPr>
        <w:t>кому языку для 5-9 классов соста</w:t>
      </w:r>
      <w:r>
        <w:rPr>
          <w:bCs/>
          <w:kern w:val="32"/>
        </w:rPr>
        <w:t>влена на основе Федерального государственного образовательного стандарта основного общего образования и реализуется по учебнику</w:t>
      </w:r>
      <w:r w:rsidR="00335C26">
        <w:rPr>
          <w:bCs/>
          <w:kern w:val="32"/>
        </w:rPr>
        <w:t xml:space="preserve"> « Немецкий язык»</w:t>
      </w:r>
      <w:r w:rsidR="00E54448">
        <w:rPr>
          <w:bCs/>
          <w:kern w:val="32"/>
        </w:rPr>
        <w:t xml:space="preserve"> </w:t>
      </w:r>
      <w:r>
        <w:rPr>
          <w:bCs/>
          <w:kern w:val="32"/>
        </w:rPr>
        <w:t>И.Л.Бим</w:t>
      </w:r>
      <w:r w:rsidR="00A75511" w:rsidRPr="00A75511">
        <w:rPr>
          <w:bCs/>
          <w:kern w:val="32"/>
        </w:rPr>
        <w:t>,</w:t>
      </w:r>
      <w:r w:rsidR="00D5313F">
        <w:rPr>
          <w:bCs/>
          <w:kern w:val="32"/>
        </w:rPr>
        <w:t>Л.В.</w:t>
      </w:r>
      <w:r w:rsidR="00A75511">
        <w:rPr>
          <w:bCs/>
          <w:kern w:val="32"/>
        </w:rPr>
        <w:t>Садомовой</w:t>
      </w:r>
      <w:r w:rsidR="00D5313F">
        <w:rPr>
          <w:bCs/>
          <w:kern w:val="32"/>
        </w:rPr>
        <w:t>,</w:t>
      </w:r>
      <w:r w:rsidR="00E54448">
        <w:rPr>
          <w:bCs/>
          <w:kern w:val="32"/>
        </w:rPr>
        <w:t xml:space="preserve"> </w:t>
      </w:r>
      <w:r w:rsidR="00D5313F">
        <w:rPr>
          <w:bCs/>
          <w:kern w:val="32"/>
        </w:rPr>
        <w:t>Л.М.Санниковой</w:t>
      </w:r>
      <w:r>
        <w:rPr>
          <w:bCs/>
          <w:kern w:val="32"/>
        </w:rPr>
        <w:t xml:space="preserve"> для 5-9 классов.</w:t>
      </w:r>
    </w:p>
    <w:p w:rsidR="009F13F9" w:rsidRDefault="009F13F9" w:rsidP="00BD4CCF">
      <w:pPr>
        <w:pStyle w:val="30"/>
        <w:shd w:val="clear" w:color="auto" w:fill="auto"/>
        <w:spacing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</w:p>
    <w:p w:rsidR="009F13F9" w:rsidRDefault="009F13F9" w:rsidP="009F13F9">
      <w:pPr>
        <w:pStyle w:val="30"/>
        <w:shd w:val="clear" w:color="auto" w:fill="auto"/>
        <w:spacing w:after="0" w:line="240" w:lineRule="auto"/>
        <w:rPr>
          <w:b/>
          <w:color w:val="000000"/>
          <w:sz w:val="24"/>
          <w:szCs w:val="24"/>
          <w:lang w:eastAsia="ru-RU" w:bidi="ru-RU"/>
        </w:rPr>
      </w:pPr>
    </w:p>
    <w:p w:rsidR="009F13F9" w:rsidRPr="00A75511" w:rsidRDefault="009F13F9" w:rsidP="009F13F9">
      <w:pPr>
        <w:pStyle w:val="a8"/>
        <w:ind w:left="720"/>
        <w:rPr>
          <w:b/>
        </w:rPr>
      </w:pPr>
      <w:r w:rsidRPr="00A75511">
        <w:rPr>
          <w:b/>
        </w:rPr>
        <w:t>Планируемые результаты освоения учебного предмета немецкий язык</w:t>
      </w:r>
    </w:p>
    <w:p w:rsidR="009F13F9" w:rsidRDefault="009F13F9" w:rsidP="009F13F9">
      <w:pPr>
        <w:pStyle w:val="a8"/>
        <w:jc w:val="center"/>
        <w:rPr>
          <w:b/>
        </w:rPr>
      </w:pPr>
      <w:r w:rsidRPr="00A75511">
        <w:rPr>
          <w:b/>
        </w:rPr>
        <w:t xml:space="preserve">на ступени начального общего образования </w:t>
      </w:r>
    </w:p>
    <w:p w:rsidR="00A75511" w:rsidRPr="00A75511" w:rsidRDefault="00A75511" w:rsidP="009F13F9">
      <w:pPr>
        <w:pStyle w:val="a8"/>
        <w:jc w:val="center"/>
        <w:rPr>
          <w:b/>
        </w:rPr>
      </w:pPr>
    </w:p>
    <w:p w:rsidR="009F13F9" w:rsidRPr="007A19F9" w:rsidRDefault="00A75511" w:rsidP="007A19F9">
      <w:pPr>
        <w:rPr>
          <w:u w:val="single" w:color="000000" w:themeColor="text1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Данная программа обеспечивает формирование личностных, метапредметных и предметных результатов.</w:t>
      </w:r>
    </w:p>
    <w:p w:rsidR="009F13F9" w:rsidRPr="00A75511" w:rsidRDefault="009F13F9" w:rsidP="007A19F9">
      <w:pPr>
        <w:rPr>
          <w:rStyle w:val="20"/>
          <w:color w:val="auto"/>
          <w:sz w:val="22"/>
          <w:szCs w:val="22"/>
          <w:u w:val="single" w:color="000000" w:themeColor="text1"/>
        </w:rPr>
      </w:pPr>
      <w:r w:rsidRPr="00A75511">
        <w:rPr>
          <w:rStyle w:val="20"/>
          <w:color w:val="auto"/>
          <w:sz w:val="22"/>
          <w:szCs w:val="22"/>
          <w:u w:val="single" w:color="000000" w:themeColor="text1"/>
        </w:rPr>
        <w:t>Личностные результаты освоения</w:t>
      </w:r>
      <w:r w:rsidR="00E54448">
        <w:rPr>
          <w:rStyle w:val="20"/>
          <w:color w:val="auto"/>
          <w:sz w:val="22"/>
          <w:szCs w:val="22"/>
          <w:u w:val="single" w:color="000000" w:themeColor="text1"/>
        </w:rPr>
        <w:t xml:space="preserve"> </w:t>
      </w:r>
      <w:r w:rsidRPr="00A75511">
        <w:rPr>
          <w:rStyle w:val="20"/>
          <w:color w:val="auto"/>
          <w:sz w:val="22"/>
          <w:szCs w:val="22"/>
          <w:u w:val="single" w:color="000000" w:themeColor="text1"/>
        </w:rPr>
        <w:t xml:space="preserve">основной </w:t>
      </w:r>
      <w:r w:rsidRPr="00A75511">
        <w:rPr>
          <w:rStyle w:val="20"/>
          <w:color w:val="auto"/>
          <w:sz w:val="22"/>
          <w:szCs w:val="22"/>
          <w:u w:val="single"/>
        </w:rPr>
        <w:t>образовательной</w:t>
      </w:r>
      <w:r w:rsidR="00E54448">
        <w:rPr>
          <w:rStyle w:val="20"/>
          <w:color w:val="auto"/>
          <w:sz w:val="22"/>
          <w:szCs w:val="22"/>
          <w:u w:val="single"/>
        </w:rPr>
        <w:t xml:space="preserve"> </w:t>
      </w:r>
      <w:r w:rsidRPr="00A75511">
        <w:rPr>
          <w:rStyle w:val="20"/>
          <w:color w:val="auto"/>
          <w:sz w:val="22"/>
          <w:szCs w:val="22"/>
          <w:u w:val="single" w:color="000000" w:themeColor="text1"/>
        </w:rPr>
        <w:t>программы:</w:t>
      </w:r>
    </w:p>
    <w:p w:rsidR="00A75511" w:rsidRPr="009C2F02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</w:t>
      </w: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ситуациях, угрожающих жизни и здоровью людей, правил поведения в транспорте и правил поведения на дорогах;</w:t>
      </w:r>
    </w:p>
    <w:p w:rsidR="00A75511" w:rsidRPr="008F5431" w:rsidRDefault="00A75511" w:rsidP="00A7551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осознание возможностей самореализации средствами иностранного языка;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стремление к совершенствованию речевой культуры в целом;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коммуникативной компетенции в межкультурной и межэтнической коммуникации;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75511" w:rsidRPr="008F543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A75511" w:rsidRDefault="00A75511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2D1B6D" w:rsidRPr="008F5431" w:rsidRDefault="002D1B6D" w:rsidP="00C820BD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A75511" w:rsidRPr="008F5431" w:rsidRDefault="00A75511" w:rsidP="00A755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Метапредметными</w:t>
      </w:r>
      <w:r w:rsidR="00EF653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результатами являются: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умение оценивать правильность выполнения учебной задачи, собственные возможности её решения;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родо-видовых связей; 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умение организовывать учебное сотрудничество и совместную деятельность с учителем и сверстниками;  работать индивидуально и в группе:находить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умения планировать своё речевое и неречевое поведение;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75511" w:rsidRPr="008F5431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F543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A75511" w:rsidRPr="008F5431" w:rsidRDefault="00A75511" w:rsidP="00A7551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511" w:rsidRDefault="00A75511" w:rsidP="00A7551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           Предметные результаты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Изучение предметной области "Иностранные языки" должно обеспечить: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Предметные результаты изучения предметной области "Иностранные языки" должны отражать: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</w:t>
      </w: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лингвистического кругозора и лексического запаса, дальнейшее овладение общей речевой культурой;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3) достижение допорогового уровня иноязычной коммуникативной компетенции;</w:t>
      </w:r>
    </w:p>
    <w:p w:rsidR="00A75511" w:rsidRPr="009C2F02" w:rsidRDefault="00A75511" w:rsidP="00C820BD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9F13F9" w:rsidRPr="00842232" w:rsidRDefault="009F13F9" w:rsidP="009F13F9">
      <w:pPr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Коммуникативные умения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Говорение.Диалогическая речь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005AD9" w:rsidRPr="008F5431" w:rsidRDefault="00005AD9" w:rsidP="00C820BD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05AD9" w:rsidRPr="008F5431" w:rsidRDefault="00005AD9" w:rsidP="00C820BD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005AD9" w:rsidRPr="008F5431" w:rsidRDefault="00005AD9" w:rsidP="00C820BD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брать и давать интервью;</w:t>
      </w:r>
    </w:p>
    <w:p w:rsidR="00005AD9" w:rsidRPr="008F5431" w:rsidRDefault="00005AD9" w:rsidP="00C820BD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Говорение. Монологическая речь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05AD9" w:rsidRPr="008F5431" w:rsidRDefault="00005AD9" w:rsidP="00C820BD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05AD9" w:rsidRPr="008F5431" w:rsidRDefault="00005AD9" w:rsidP="00C820BD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05AD9" w:rsidRPr="008F5431" w:rsidRDefault="00005AD9" w:rsidP="00C820BD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005AD9" w:rsidRPr="008F5431" w:rsidRDefault="00005AD9" w:rsidP="00C820BD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05AD9" w:rsidRPr="008F5431" w:rsidRDefault="00005AD9" w:rsidP="00C820BD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05AD9" w:rsidRPr="008F5431" w:rsidRDefault="00005AD9" w:rsidP="00C820BD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005AD9" w:rsidRPr="008F5431" w:rsidRDefault="00005AD9" w:rsidP="00C820BD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005AD9" w:rsidRPr="008F5431" w:rsidRDefault="00005AD9" w:rsidP="00C820BD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05AD9" w:rsidRPr="008F5431" w:rsidRDefault="00005AD9" w:rsidP="00C820BD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005AD9" w:rsidRPr="008F5431" w:rsidRDefault="00005AD9" w:rsidP="00C820BD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005AD9" w:rsidRPr="008F5431" w:rsidRDefault="00005AD9" w:rsidP="00C820BD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05AD9" w:rsidRPr="008F5431" w:rsidRDefault="00005AD9" w:rsidP="00C820BD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05AD9" w:rsidRPr="008F5431" w:rsidRDefault="00005AD9" w:rsidP="00C820BD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005AD9" w:rsidRPr="008F5431" w:rsidRDefault="00005AD9" w:rsidP="00C820BD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005AD9" w:rsidRPr="008F5431" w:rsidRDefault="00005AD9" w:rsidP="00C820BD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05AD9" w:rsidRPr="008F5431" w:rsidRDefault="00005AD9" w:rsidP="00C820BD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05AD9" w:rsidRPr="008F5431" w:rsidRDefault="00005AD9" w:rsidP="00C820BD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8941CF" w:rsidRDefault="00005AD9" w:rsidP="00C820BD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</w:t>
      </w:r>
      <w:r w:rsidR="008941CF">
        <w:rPr>
          <w:rFonts w:ascii="Times New Roman" w:eastAsia="Calibri" w:hAnsi="Times New Roman" w:cs="Times New Roman"/>
          <w:sz w:val="24"/>
          <w:szCs w:val="24"/>
        </w:rPr>
        <w:t>демонстрируя понимание прочитан</w:t>
      </w:r>
    </w:p>
    <w:p w:rsidR="00005AD9" w:rsidRPr="008F5431" w:rsidRDefault="00005AD9" w:rsidP="008941CF">
      <w:pPr>
        <w:tabs>
          <w:tab w:val="left" w:pos="993"/>
        </w:tabs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ого.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05AD9" w:rsidRPr="008F5431" w:rsidRDefault="00005AD9" w:rsidP="00C820BD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05AD9" w:rsidRPr="008F5431" w:rsidRDefault="00005AD9" w:rsidP="00C820BD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восстанавлив</w:t>
      </w:r>
      <w:r w:rsidR="00EF6535">
        <w:rPr>
          <w:rFonts w:ascii="Times New Roman" w:eastAsia="Calibri" w:hAnsi="Times New Roman" w:cs="Times New Roman"/>
          <w:i/>
          <w:sz w:val="24"/>
          <w:szCs w:val="24"/>
        </w:rPr>
        <w:t>ать текст из разрозненных абзаце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в или путем добавления выпущенных фрагментов.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Письменная речь 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005AD9" w:rsidRPr="008F5431" w:rsidRDefault="00005AD9" w:rsidP="00C820BD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005AD9" w:rsidRPr="008F5431" w:rsidRDefault="00005AD9" w:rsidP="00C820BD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05AD9" w:rsidRPr="008F5431" w:rsidRDefault="00005AD9" w:rsidP="00C820BD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05AD9" w:rsidRPr="008F5431" w:rsidRDefault="00005AD9" w:rsidP="00C820BD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05AD9" w:rsidRPr="008F5431" w:rsidRDefault="00005AD9" w:rsidP="00C820BD">
      <w:pPr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05AD9" w:rsidRPr="008F5431" w:rsidRDefault="00005AD9" w:rsidP="00C820BD">
      <w:pPr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писать электронное письмо (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005AD9" w:rsidRPr="008F5431" w:rsidRDefault="00005AD9" w:rsidP="00C820BD">
      <w:pPr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005AD9" w:rsidRPr="008F5431" w:rsidRDefault="00005AD9" w:rsidP="00C820BD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005AD9" w:rsidRPr="008F5431" w:rsidRDefault="00005AD9" w:rsidP="00C820BD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05AD9" w:rsidRPr="008F5431" w:rsidRDefault="00005AD9" w:rsidP="00C820BD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</w:p>
    <w:p w:rsidR="00005AD9" w:rsidRPr="008F5431" w:rsidRDefault="00005AD9" w:rsidP="00C820BD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05AD9" w:rsidRPr="008F5431" w:rsidRDefault="00005AD9" w:rsidP="00C820BD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05AD9" w:rsidRPr="008F5431" w:rsidRDefault="00005AD9" w:rsidP="00C820BD">
      <w:pPr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сравнивать и анализиро</w:t>
      </w:r>
      <w:r w:rsidR="00D5313F">
        <w:rPr>
          <w:rFonts w:ascii="Times New Roman" w:eastAsia="Calibri" w:hAnsi="Times New Roman" w:cs="Times New Roman"/>
          <w:i/>
          <w:sz w:val="24"/>
          <w:szCs w:val="24"/>
        </w:rPr>
        <w:t xml:space="preserve">вать буквосочетания немецкого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языка и их транскрипцию.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05AD9" w:rsidRPr="008F5431" w:rsidRDefault="00005AD9" w:rsidP="00C820B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05AD9" w:rsidRPr="008F5431" w:rsidRDefault="00005AD9" w:rsidP="00C820B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005AD9" w:rsidRPr="008F5431" w:rsidRDefault="00005AD9" w:rsidP="00C820B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005AD9" w:rsidRPr="008F5431" w:rsidRDefault="00005AD9" w:rsidP="00C820B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</w:p>
    <w:p w:rsidR="00005AD9" w:rsidRPr="008F5431" w:rsidRDefault="00005AD9" w:rsidP="00C820B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005AD9" w:rsidRPr="008F5431" w:rsidRDefault="00005AD9" w:rsidP="00005AD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05AD9" w:rsidRPr="008F5431" w:rsidRDefault="00005AD9" w:rsidP="00C820B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720"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9F13F9" w:rsidRPr="00005AD9" w:rsidRDefault="00D5313F" w:rsidP="00C820B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720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различные варианты(диалекты) немецкого </w:t>
      </w:r>
      <w:r w:rsidR="00005AD9" w:rsidRPr="008F5431">
        <w:rPr>
          <w:rFonts w:ascii="Times New Roman" w:eastAsia="Calibri" w:hAnsi="Times New Roman" w:cs="Times New Roman"/>
          <w:i/>
          <w:sz w:val="24"/>
          <w:szCs w:val="24"/>
        </w:rPr>
        <w:t>языка в прослушанных высказываниях.</w:t>
      </w:r>
      <w:r w:rsidR="009F13F9" w:rsidRPr="00005AD9">
        <w:rPr>
          <w:rFonts w:ascii="Times New Roman" w:hAnsi="Times New Roman"/>
          <w:i/>
          <w:sz w:val="24"/>
          <w:szCs w:val="28"/>
        </w:rPr>
        <w:t>;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Лексическая сторона речи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005AD9" w:rsidRPr="008F5431" w:rsidRDefault="00005AD9" w:rsidP="00C820BD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05AD9" w:rsidRPr="008F5431" w:rsidRDefault="00005AD9" w:rsidP="00C820BD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05AD9" w:rsidRPr="008F5431" w:rsidRDefault="00005AD9" w:rsidP="00C820BD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соб</w:t>
      </w:r>
      <w:r w:rsidR="00EF5644">
        <w:rPr>
          <w:rFonts w:ascii="Times New Roman" w:eastAsia="Calibri" w:hAnsi="Times New Roman" w:cs="Times New Roman"/>
          <w:sz w:val="24"/>
          <w:szCs w:val="24"/>
        </w:rPr>
        <w:t>людать существующие в немецком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 языке нормы лексической сочетаемости;</w:t>
      </w:r>
    </w:p>
    <w:p w:rsidR="00005AD9" w:rsidRPr="008F5431" w:rsidRDefault="00005AD9" w:rsidP="00C820BD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05AD9" w:rsidRPr="00005AD9" w:rsidRDefault="00005AD9" w:rsidP="00C820BD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05AD9" w:rsidRPr="00005AD9" w:rsidRDefault="00005AD9" w:rsidP="00C820BD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имена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существительные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при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помощи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суффиксов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te</w:t>
      </w:r>
      <w:r w:rsidRPr="00005AD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en</w:t>
      </w:r>
      <w:r w:rsidRPr="00005A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AD9" w:rsidRPr="00005AD9" w:rsidRDefault="004E1B44" w:rsidP="00C820BD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05AD9" w:rsidRPr="008F5431">
        <w:rPr>
          <w:rFonts w:ascii="Times New Roman" w:eastAsia="Calibri" w:hAnsi="Times New Roman" w:cs="Times New Roman"/>
          <w:sz w:val="24"/>
          <w:szCs w:val="24"/>
        </w:rPr>
        <w:t>мена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AD9" w:rsidRPr="008F5431">
        <w:rPr>
          <w:rFonts w:ascii="Times New Roman" w:eastAsia="Calibri" w:hAnsi="Times New Roman" w:cs="Times New Roman"/>
          <w:sz w:val="24"/>
          <w:szCs w:val="24"/>
        </w:rPr>
        <w:t>прилагательные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AD9" w:rsidRPr="008F5431">
        <w:rPr>
          <w:rFonts w:ascii="Times New Roman" w:eastAsia="Calibri" w:hAnsi="Times New Roman" w:cs="Times New Roman"/>
          <w:sz w:val="24"/>
          <w:szCs w:val="24"/>
        </w:rPr>
        <w:t>при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AD9" w:rsidRPr="008F5431">
        <w:rPr>
          <w:rFonts w:ascii="Times New Roman" w:eastAsia="Calibri" w:hAnsi="Times New Roman" w:cs="Times New Roman"/>
          <w:sz w:val="24"/>
          <w:szCs w:val="24"/>
        </w:rPr>
        <w:t>помощи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AD9" w:rsidRPr="008F5431">
        <w:rPr>
          <w:rFonts w:ascii="Times New Roman" w:eastAsia="Calibri" w:hAnsi="Times New Roman" w:cs="Times New Roman"/>
          <w:sz w:val="24"/>
          <w:szCs w:val="24"/>
        </w:rPr>
        <w:t>аффиксов</w:t>
      </w:r>
      <w:r w:rsidR="00005AD9" w:rsidRPr="00005AD9">
        <w:rPr>
          <w:rFonts w:ascii="Times New Roman" w:eastAsia="Calibri" w:hAnsi="Times New Roman" w:cs="Times New Roman"/>
          <w:i/>
          <w:sz w:val="24"/>
          <w:szCs w:val="24"/>
          <w:lang w:bidi="en-US"/>
        </w:rPr>
        <w:t>-</w:t>
      </w:r>
      <w:r w:rsidR="00005AD9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sten</w:t>
      </w:r>
      <w:r w:rsidR="00005AD9" w:rsidRPr="00005AD9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005AD9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er</w:t>
      </w:r>
    </w:p>
    <w:p w:rsidR="00005AD9" w:rsidRPr="008F5431" w:rsidRDefault="00005AD9" w:rsidP="00C820BD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наречия при помощи суффикса 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te</w:t>
      </w:r>
    </w:p>
    <w:p w:rsidR="00005AD9" w:rsidRPr="008F5431" w:rsidRDefault="00005AD9" w:rsidP="00C820BD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частиц</w:t>
      </w:r>
      <w:r w:rsidRPr="00005AD9">
        <w:rPr>
          <w:rFonts w:ascii="Times New Roman" w:eastAsia="Calibri" w:hAnsi="Times New Roman" w:cs="Times New Roman"/>
          <w:i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kein</w:t>
      </w:r>
      <w:r w:rsidRPr="00005AD9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E54448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keine</w:t>
      </w:r>
      <w:r w:rsidRPr="00005AD9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E54448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nicht</w:t>
      </w:r>
      <w:r w:rsidRPr="00005AD9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E54448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nie</w:t>
      </w:r>
      <w:r w:rsidRPr="008F5431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005AD9" w:rsidRPr="008F5431" w:rsidRDefault="00005AD9" w:rsidP="00C820BD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числительные при помощи суффиксов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ste</w:t>
      </w:r>
      <w:r w:rsidRPr="00005AD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544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sten</w:t>
      </w:r>
      <w:r w:rsidRPr="00005AD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544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728F2">
        <w:rPr>
          <w:rFonts w:ascii="Times New Roman" w:eastAsia="Calibri" w:hAnsi="Times New Roman" w:cs="Times New Roman"/>
          <w:i/>
          <w:sz w:val="24"/>
          <w:szCs w:val="24"/>
          <w:lang w:val="en-US"/>
        </w:rPr>
        <w:t>am</w:t>
      </w:r>
      <w:r w:rsidR="007728F2" w:rsidRPr="007728F2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7728F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sten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Выпускник получит возможность научиться:</w:t>
      </w:r>
    </w:p>
    <w:p w:rsidR="009F13F9" w:rsidRPr="00842232" w:rsidRDefault="009F13F9" w:rsidP="00C820B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9F13F9" w:rsidRPr="00842232" w:rsidRDefault="009F13F9" w:rsidP="00C820B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F13F9" w:rsidRPr="00842232" w:rsidRDefault="009F13F9" w:rsidP="00C820B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</w:rPr>
        <w:t>распознавать и употреблять в речи наиболее распространенные фразовые глаголы;</w:t>
      </w:r>
    </w:p>
    <w:p w:rsidR="009F13F9" w:rsidRPr="00842232" w:rsidRDefault="009F13F9" w:rsidP="00C820B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</w:rPr>
        <w:t>распознавать принадлежность слов к частям речи по аффиксам;</w:t>
      </w:r>
    </w:p>
    <w:p w:rsidR="009F13F9" w:rsidRPr="00842232" w:rsidRDefault="009F13F9" w:rsidP="00C820B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Грамматическая сторона речи</w:t>
      </w:r>
    </w:p>
    <w:p w:rsidR="009F13F9" w:rsidRPr="00EF5644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005AD9" w:rsidRPr="008F5431" w:rsidRDefault="00005AD9" w:rsidP="00C820BD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разделительный вопросы),побудительные (в утвердительной и отрицательной форме) и восклицательные;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r>
        <w:rPr>
          <w:rFonts w:ascii="Times New Roman" w:eastAsia="Calibri" w:hAnsi="Times New Roman" w:cs="Times New Roman"/>
          <w:sz w:val="24"/>
          <w:szCs w:val="24"/>
        </w:rPr>
        <w:t>глаголом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haben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Prasens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8F2">
        <w:rPr>
          <w:rFonts w:ascii="Times New Roman" w:eastAsia="Calibri" w:hAnsi="Times New Roman" w:cs="Times New Roman"/>
          <w:sz w:val="24"/>
          <w:szCs w:val="24"/>
          <w:lang w:val="en-US"/>
        </w:rPr>
        <w:t>und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Prateritum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</w:t>
      </w:r>
      <w:r>
        <w:rPr>
          <w:rFonts w:ascii="Times New Roman" w:eastAsia="Calibri" w:hAnsi="Times New Roman" w:cs="Times New Roman"/>
          <w:sz w:val="24"/>
          <w:szCs w:val="24"/>
        </w:rPr>
        <w:t>отреблять в речи предложения с глаголом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sien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8F2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Prasens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8F2">
        <w:rPr>
          <w:rFonts w:ascii="Times New Roman" w:eastAsia="Calibri" w:hAnsi="Times New Roman" w:cs="Times New Roman"/>
          <w:sz w:val="24"/>
          <w:szCs w:val="24"/>
          <w:lang w:val="en-US"/>
        </w:rPr>
        <w:t>und</w:t>
      </w:r>
      <w:r w:rsidR="00E5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Prateritum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und</w:t>
      </w:r>
      <w:r w:rsidRPr="00005AD9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aber</w:t>
      </w:r>
      <w:r w:rsidRPr="00005AD9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oder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распознавать и употреблять в речи сложноподчиненные предложения с союзами и союзными словами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deshalb</w:t>
      </w:r>
      <w:r w:rsidRPr="00005AD9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darum</w:t>
      </w:r>
      <w:r w:rsidRPr="00005AD9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deswegen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05AD9" w:rsidRPr="00973917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r w:rsidR="006E6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и</w:t>
      </w:r>
      <w:r w:rsidR="006E6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употреблять</w:t>
      </w:r>
      <w:r w:rsidR="006E6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в</w:t>
      </w:r>
      <w:r w:rsidR="006E6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речи</w:t>
      </w:r>
      <w:r w:rsidR="006E6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условные</w:t>
      </w:r>
      <w:r w:rsidR="006E6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973917">
        <w:rPr>
          <w:rFonts w:ascii="Times New Roman" w:eastAsia="Calibri" w:hAnsi="Times New Roman" w:cs="Times New Roman"/>
          <w:sz w:val="24"/>
          <w:szCs w:val="24"/>
        </w:rPr>
        <w:t xml:space="preserve"> с союзами 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als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wenn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ein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eine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der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die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das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</w:t>
      </w:r>
      <w:r w:rsidR="00973917">
        <w:rPr>
          <w:rFonts w:ascii="Times New Roman" w:eastAsia="Calibri" w:hAnsi="Times New Roman" w:cs="Times New Roman"/>
          <w:sz w:val="24"/>
          <w:szCs w:val="24"/>
        </w:rPr>
        <w:t>: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mein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dein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unser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euer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sein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наречия в положительной, сравнительной и превосходной степенях, образованные по правилу и исключения</w:t>
      </w:r>
      <w:r w:rsidR="00973917">
        <w:rPr>
          <w:rFonts w:ascii="Times New Roman" w:eastAsia="Calibri" w:hAnsi="Times New Roman" w:cs="Times New Roman"/>
          <w:sz w:val="24"/>
          <w:szCs w:val="24"/>
        </w:rPr>
        <w:t>: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gut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-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besser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-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am</w:t>
      </w:r>
      <w:r w:rsidR="00EF6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besten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</w:t>
      </w:r>
      <w:r w:rsidR="00EF6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eins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-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erste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drei</w:t>
      </w:r>
      <w:r w:rsidR="00EF6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und</w:t>
      </w:r>
      <w:r w:rsidR="00EF6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vierzig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</w:t>
      </w:r>
      <w:r w:rsidR="00973917">
        <w:rPr>
          <w:rFonts w:ascii="Times New Roman" w:eastAsia="Calibri" w:hAnsi="Times New Roman" w:cs="Times New Roman"/>
          <w:sz w:val="24"/>
          <w:szCs w:val="24"/>
        </w:rPr>
        <w:t>ьного залога: Prese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ns</w:t>
      </w:r>
      <w:r w:rsidR="00973917" w:rsidRPr="00973917">
        <w:rPr>
          <w:rFonts w:ascii="Times New Roman" w:eastAsia="Calibri" w:hAnsi="Times New Roman" w:cs="Times New Roman"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Futurum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FuturumI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="00973917">
        <w:rPr>
          <w:rFonts w:ascii="Times New Roman" w:eastAsia="Calibri" w:hAnsi="Times New Roman" w:cs="Times New Roman"/>
          <w:i/>
          <w:sz w:val="24"/>
          <w:szCs w:val="24"/>
          <w:lang w:val="en-US"/>
        </w:rPr>
        <w:t>konnen</w:t>
      </w:r>
      <w:r w:rsidR="00973917" w:rsidRPr="009739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wollen</w:t>
      </w:r>
      <w:r w:rsidR="00973917" w:rsidRPr="009739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7391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mussen</w:t>
      </w:r>
      <w:r w:rsidR="00A6292C">
        <w:rPr>
          <w:rFonts w:ascii="Times New Roman" w:eastAsia="Calibri" w:hAnsi="Times New Roman" w:cs="Times New Roman"/>
          <w:i/>
          <w:sz w:val="24"/>
          <w:szCs w:val="24"/>
        </w:rPr>
        <w:t xml:space="preserve"> .</w:t>
      </w:r>
      <w:r w:rsidR="0097391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sollen</w:t>
      </w:r>
      <w:r w:rsidRPr="008F543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05AD9" w:rsidRPr="008F5431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="00973917">
        <w:rPr>
          <w:rFonts w:ascii="Times New Roman" w:eastAsia="Calibri" w:hAnsi="Times New Roman" w:cs="Times New Roman"/>
          <w:sz w:val="24"/>
          <w:szCs w:val="24"/>
          <w:lang w:val="en-US"/>
        </w:rPr>
        <w:t>Presens</w:t>
      </w:r>
      <w:r w:rsidR="00952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13F">
        <w:rPr>
          <w:rFonts w:ascii="Times New Roman" w:eastAsia="Calibri" w:hAnsi="Times New Roman" w:cs="Times New Roman"/>
          <w:sz w:val="24"/>
          <w:szCs w:val="24"/>
          <w:lang w:val="en-US"/>
        </w:rPr>
        <w:t>Passiv</w:t>
      </w:r>
      <w:r w:rsidR="00D5313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05AD9" w:rsidRPr="00005AD9" w:rsidRDefault="00005AD9" w:rsidP="00C820BD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Выпускник получит возможность научиться:</w:t>
      </w:r>
    </w:p>
    <w:p w:rsidR="009F13F9" w:rsidRPr="00842232" w:rsidRDefault="009F13F9" w:rsidP="00C820B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</w:rPr>
        <w:t>распознавать сложноподчиненные предложения с придаточными: времени; условия; определительными;</w:t>
      </w:r>
    </w:p>
    <w:p w:rsidR="009F13F9" w:rsidRPr="00842232" w:rsidRDefault="009F13F9" w:rsidP="00C820B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</w:rPr>
        <w:t>распознавать и употреблять в речи глаголы во временных формах действительного залога;</w:t>
      </w:r>
    </w:p>
    <w:p w:rsidR="009F13F9" w:rsidRPr="00842232" w:rsidRDefault="009F13F9" w:rsidP="00C820B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</w:rPr>
        <w:lastRenderedPageBreak/>
        <w:t>распознавать и употреблять в речи глаголы в формах страдательного залога;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Социокультурные знания и умения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9F13F9" w:rsidRPr="00842232" w:rsidRDefault="009F13F9" w:rsidP="00C820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842232">
        <w:rPr>
          <w:rFonts w:ascii="Times New Roman" w:eastAsia="Arial Unicode MS" w:hAnsi="Times New Roman"/>
          <w:sz w:val="24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F13F9" w:rsidRPr="00842232" w:rsidRDefault="009F13F9" w:rsidP="00C820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842232">
        <w:rPr>
          <w:rFonts w:ascii="Times New Roman" w:eastAsia="Arial Unicode MS" w:hAnsi="Times New Roman"/>
          <w:sz w:val="24"/>
          <w:szCs w:val="28"/>
          <w:lang w:eastAsia="ar-SA"/>
        </w:rPr>
        <w:t xml:space="preserve">представлять родную </w:t>
      </w:r>
      <w:r w:rsidR="00EF5644">
        <w:rPr>
          <w:rFonts w:ascii="Times New Roman" w:eastAsia="Arial Unicode MS" w:hAnsi="Times New Roman"/>
          <w:sz w:val="24"/>
          <w:szCs w:val="28"/>
          <w:lang w:eastAsia="ar-SA"/>
        </w:rPr>
        <w:t>страну и культуру на немецком</w:t>
      </w:r>
      <w:r w:rsidRPr="00842232">
        <w:rPr>
          <w:rFonts w:ascii="Times New Roman" w:eastAsia="Arial Unicode MS" w:hAnsi="Times New Roman"/>
          <w:sz w:val="24"/>
          <w:szCs w:val="28"/>
          <w:lang w:eastAsia="ar-SA"/>
        </w:rPr>
        <w:t xml:space="preserve"> языке;</w:t>
      </w:r>
    </w:p>
    <w:p w:rsidR="009F13F9" w:rsidRPr="00842232" w:rsidRDefault="009F13F9" w:rsidP="00C820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842232">
        <w:rPr>
          <w:rFonts w:ascii="Times New Roman" w:eastAsia="Arial Unicode MS" w:hAnsi="Times New Roman"/>
          <w:sz w:val="24"/>
          <w:szCs w:val="28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842232">
        <w:rPr>
          <w:rFonts w:ascii="Times New Roman" w:hAnsi="Times New Roman"/>
          <w:b/>
          <w:sz w:val="24"/>
          <w:szCs w:val="28"/>
        </w:rPr>
        <w:t>Выпускник получит возможность научиться:</w:t>
      </w:r>
    </w:p>
    <w:p w:rsidR="009F13F9" w:rsidRPr="00842232" w:rsidRDefault="009F13F9" w:rsidP="00C820B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842232">
        <w:rPr>
          <w:rFonts w:ascii="Times New Roman" w:eastAsia="Arial Unicode MS" w:hAnsi="Times New Roman"/>
          <w:i/>
          <w:sz w:val="24"/>
          <w:szCs w:val="28"/>
          <w:lang w:eastAsia="ar-SA"/>
        </w:rPr>
        <w:t>использовать социокультурные реалии при создании устных и письменных высказываний;</w:t>
      </w:r>
    </w:p>
    <w:p w:rsidR="009F13F9" w:rsidRPr="00842232" w:rsidRDefault="009F13F9" w:rsidP="00C820B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842232">
        <w:rPr>
          <w:rFonts w:ascii="Times New Roman" w:eastAsia="Arial Unicode MS" w:hAnsi="Times New Roman"/>
          <w:i/>
          <w:sz w:val="24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8"/>
          <w:lang w:eastAsia="ar-SA"/>
        </w:rPr>
      </w:pPr>
      <w:r w:rsidRPr="00842232">
        <w:rPr>
          <w:rFonts w:ascii="Times New Roman" w:eastAsia="Arial Unicode MS" w:hAnsi="Times New Roman"/>
          <w:b/>
          <w:sz w:val="24"/>
          <w:szCs w:val="28"/>
          <w:lang w:eastAsia="ar-SA"/>
        </w:rPr>
        <w:t>Компенсаторные умения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9F13F9" w:rsidRPr="00842232" w:rsidRDefault="009F13F9" w:rsidP="00C820B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eastAsia="Arial Unicode MS" w:hAnsi="Times New Roman"/>
          <w:sz w:val="24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842232">
        <w:rPr>
          <w:rFonts w:ascii="Times New Roman" w:hAnsi="Times New Roman"/>
          <w:b/>
          <w:sz w:val="24"/>
          <w:szCs w:val="28"/>
        </w:rPr>
        <w:t>Выпускник получит возможность научиться:</w:t>
      </w:r>
    </w:p>
    <w:p w:rsidR="009F13F9" w:rsidRPr="00842232" w:rsidRDefault="009F13F9" w:rsidP="00C820B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8"/>
          <w:lang w:eastAsia="ar-SA"/>
        </w:rPr>
      </w:pPr>
      <w:r w:rsidRPr="00842232">
        <w:rPr>
          <w:rFonts w:ascii="Times New Roman" w:eastAsia="Arial Unicode MS" w:hAnsi="Times New Roman"/>
          <w:i/>
          <w:sz w:val="24"/>
          <w:szCs w:val="28"/>
          <w:lang w:eastAsia="ar-SA"/>
        </w:rPr>
        <w:t>использовать перифраз, синонимические и антонимические средства при говорении;</w:t>
      </w:r>
    </w:p>
    <w:p w:rsidR="009F13F9" w:rsidRPr="00842232" w:rsidRDefault="009F13F9" w:rsidP="00C820B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eastAsia="Arial Unicode MS" w:hAnsi="Times New Roman"/>
          <w:i/>
          <w:sz w:val="24"/>
          <w:szCs w:val="28"/>
          <w:lang w:eastAsia="ar-SA"/>
        </w:rPr>
        <w:t>пользоваться языковой и контекстуальной догадкой при аудировании и чтении.</w:t>
      </w:r>
    </w:p>
    <w:p w:rsidR="009F13F9" w:rsidRPr="00842232" w:rsidRDefault="009F13F9" w:rsidP="009F13F9">
      <w:pPr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9F13F9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Предметное содержание речи</w:t>
      </w:r>
    </w:p>
    <w:p w:rsidR="000A3178" w:rsidRPr="00842232" w:rsidRDefault="000A3178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 xml:space="preserve">Моя семья. </w:t>
      </w:r>
      <w:r w:rsidRPr="00842232">
        <w:rPr>
          <w:rFonts w:ascii="Times New Roman" w:hAnsi="Times New Roman"/>
          <w:sz w:val="24"/>
          <w:szCs w:val="28"/>
        </w:rPr>
        <w:t xml:space="preserve">Взаимоотношения в семье. Конфликтные ситуации и способы их решения.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 xml:space="preserve">Мои друзья. </w:t>
      </w:r>
      <w:r w:rsidRPr="00842232">
        <w:rPr>
          <w:rFonts w:ascii="Times New Roman" w:hAnsi="Times New Roman"/>
          <w:sz w:val="24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Свободное время.</w:t>
      </w:r>
      <w:r w:rsidRPr="00842232">
        <w:rPr>
          <w:rFonts w:ascii="Times New Roman" w:hAnsi="Times New Roman"/>
          <w:sz w:val="24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Здоровый образ жизни.</w:t>
      </w:r>
      <w:r w:rsidRPr="00842232">
        <w:rPr>
          <w:rFonts w:ascii="Times New Roman" w:hAnsi="Times New Roman"/>
          <w:sz w:val="24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trike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 xml:space="preserve">Спорт. </w:t>
      </w:r>
      <w:r w:rsidRPr="00842232">
        <w:rPr>
          <w:rFonts w:ascii="Times New Roman" w:hAnsi="Times New Roman"/>
          <w:sz w:val="24"/>
          <w:szCs w:val="28"/>
        </w:rPr>
        <w:t>Виды спорта. Спортивные игры. Спортивные соревнования.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Школа.</w:t>
      </w:r>
      <w:r w:rsidRPr="00842232">
        <w:rPr>
          <w:rFonts w:ascii="Times New Roman" w:hAnsi="Times New Roman"/>
          <w:sz w:val="24"/>
          <w:szCs w:val="28"/>
        </w:rPr>
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</w:r>
      <w:r w:rsidRPr="00842232">
        <w:rPr>
          <w:rFonts w:ascii="Times New Roman" w:hAnsi="Times New Roman"/>
          <w:i/>
          <w:sz w:val="24"/>
          <w:szCs w:val="28"/>
        </w:rPr>
        <w:t xml:space="preserve">. </w:t>
      </w:r>
      <w:r w:rsidRPr="00842232">
        <w:rPr>
          <w:rFonts w:ascii="Times New Roman" w:hAnsi="Times New Roman"/>
          <w:sz w:val="24"/>
          <w:szCs w:val="28"/>
        </w:rPr>
        <w:t>Каникулы. Переписка с зарубежными сверстниками.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Выбор профессии.</w:t>
      </w:r>
      <w:r w:rsidRPr="00842232">
        <w:rPr>
          <w:rFonts w:ascii="Times New Roman" w:hAnsi="Times New Roman"/>
          <w:sz w:val="24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 xml:space="preserve">Путешествия. </w:t>
      </w:r>
      <w:r w:rsidRPr="00842232">
        <w:rPr>
          <w:rFonts w:ascii="Times New Roman" w:hAnsi="Times New Roman"/>
          <w:sz w:val="24"/>
          <w:szCs w:val="28"/>
        </w:rPr>
        <w:t>Путешествия по России и странам изучаемого языка. Транспорт.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Окружающий мир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Средства массовой информации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Страны изучаемого языка и родная страна</w:t>
      </w:r>
    </w:p>
    <w:p w:rsidR="009F13F9" w:rsidRDefault="009F13F9" w:rsidP="009F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Страны, столицы, крупные города. Государственные си</w:t>
      </w:r>
      <w:r w:rsidR="00D5313F">
        <w:rPr>
          <w:rFonts w:ascii="Times New Roman" w:hAnsi="Times New Roman"/>
          <w:sz w:val="24"/>
          <w:szCs w:val="28"/>
        </w:rPr>
        <w:t>мволы. Географическое положение России и стран изучаемого языка.</w:t>
      </w:r>
      <w:r w:rsidRPr="00842232">
        <w:rPr>
          <w:rFonts w:ascii="Times New Roman" w:hAnsi="Times New Roman"/>
          <w:sz w:val="24"/>
          <w:szCs w:val="28"/>
        </w:rPr>
        <w:t xml:space="preserve"> Климат. Население. Достопримечательности. </w:t>
      </w:r>
      <w:r w:rsidRPr="00842232">
        <w:rPr>
          <w:rFonts w:ascii="Times New Roman" w:hAnsi="Times New Roman"/>
          <w:sz w:val="24"/>
          <w:szCs w:val="28"/>
        </w:rPr>
        <w:lastRenderedPageBreak/>
        <w:t>Культурные особенности: национальные праздники, памятные даты, исторические события, традиции и обычаи. Вы</w:t>
      </w:r>
      <w:r w:rsidR="00C57CDE">
        <w:rPr>
          <w:rFonts w:ascii="Times New Roman" w:hAnsi="Times New Roman"/>
          <w:sz w:val="24"/>
          <w:szCs w:val="28"/>
        </w:rPr>
        <w:t>дающиеся люди и их вклад в науку</w:t>
      </w:r>
      <w:r w:rsidRPr="00842232">
        <w:rPr>
          <w:rFonts w:ascii="Times New Roman" w:hAnsi="Times New Roman"/>
          <w:sz w:val="24"/>
          <w:szCs w:val="28"/>
        </w:rPr>
        <w:t xml:space="preserve"> и мировую культуру.</w:t>
      </w:r>
    </w:p>
    <w:p w:rsidR="000A3178" w:rsidRPr="00842232" w:rsidRDefault="000A3178" w:rsidP="009F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9F13F9" w:rsidRPr="00842232" w:rsidRDefault="009F13F9" w:rsidP="009F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42232">
        <w:rPr>
          <w:rFonts w:ascii="Times New Roman" w:hAnsi="Times New Roman"/>
          <w:b/>
          <w:bCs/>
          <w:sz w:val="24"/>
          <w:szCs w:val="28"/>
        </w:rPr>
        <w:t xml:space="preserve">Коммуникативные умения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 xml:space="preserve">Говорение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Диалогическая речь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Объем диалога от 3 реплик (5-7 класс) до 4-5 реплик (8-9 класс) со стороны каждого учащегося.Продолжительность диалога – до 2,5–3 минут.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Монологическая речь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9F13F9" w:rsidRPr="00842232" w:rsidRDefault="009F13F9" w:rsidP="009F13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Аудирование</w:t>
      </w:r>
    </w:p>
    <w:p w:rsidR="009F13F9" w:rsidRPr="00842232" w:rsidRDefault="009F13F9" w:rsidP="009F13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i/>
          <w:sz w:val="24"/>
          <w:szCs w:val="28"/>
        </w:rPr>
        <w:t>Жанры текстов</w:t>
      </w:r>
      <w:r w:rsidRPr="00842232">
        <w:rPr>
          <w:rFonts w:ascii="Times New Roman" w:hAnsi="Times New Roman"/>
          <w:sz w:val="24"/>
          <w:szCs w:val="28"/>
        </w:rPr>
        <w:t xml:space="preserve">: прагматические, </w:t>
      </w:r>
      <w:r w:rsidRPr="00842232">
        <w:rPr>
          <w:rFonts w:ascii="Times New Roman" w:hAnsi="Times New Roman"/>
          <w:sz w:val="24"/>
          <w:szCs w:val="28"/>
          <w:lang w:bidi="en-US"/>
        </w:rPr>
        <w:t>информационные, научно-популярные.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i/>
          <w:sz w:val="24"/>
          <w:szCs w:val="28"/>
          <w:lang w:bidi="en-US"/>
        </w:rPr>
        <w:t>Типы текстов</w:t>
      </w:r>
      <w:r w:rsidRPr="00842232">
        <w:rPr>
          <w:rFonts w:ascii="Times New Roman" w:hAnsi="Times New Roman"/>
          <w:sz w:val="24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Аудирование</w:t>
      </w:r>
      <w:r w:rsidRPr="00842232">
        <w:rPr>
          <w:rFonts w:ascii="Times New Roman" w:hAnsi="Times New Roman"/>
          <w:i/>
          <w:sz w:val="24"/>
          <w:szCs w:val="28"/>
        </w:rPr>
        <w:t xml:space="preserve">с пониманием основного содержания </w:t>
      </w:r>
      <w:r w:rsidRPr="00842232">
        <w:rPr>
          <w:rFonts w:ascii="Times New Roman" w:hAnsi="Times New Roman"/>
          <w:sz w:val="24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Аудирование</w:t>
      </w:r>
      <w:r w:rsidRPr="00842232">
        <w:rPr>
          <w:rFonts w:ascii="Times New Roman" w:hAnsi="Times New Roman"/>
          <w:i/>
          <w:sz w:val="24"/>
          <w:szCs w:val="28"/>
        </w:rPr>
        <w:t>с выборочным пониманием нужной/ интересующей/ запрашиваемой информации</w:t>
      </w:r>
      <w:r w:rsidRPr="00842232">
        <w:rPr>
          <w:rFonts w:ascii="Times New Roman" w:hAnsi="Times New Roman"/>
          <w:sz w:val="24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Чтение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  <w:lang w:bidi="en-US"/>
        </w:rPr>
        <w:t>Жанры текстов</w:t>
      </w:r>
      <w:r w:rsidRPr="00842232">
        <w:rPr>
          <w:rFonts w:ascii="Times New Roman" w:hAnsi="Times New Roman"/>
          <w:sz w:val="24"/>
          <w:szCs w:val="28"/>
          <w:lang w:bidi="en-US"/>
        </w:rPr>
        <w:t xml:space="preserve">: научно-популярные, публицистические, художественные, прагматические.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i/>
          <w:sz w:val="24"/>
          <w:szCs w:val="28"/>
          <w:lang w:bidi="en-US"/>
        </w:rPr>
        <w:t>Типы текстов</w:t>
      </w:r>
      <w:r w:rsidRPr="00842232">
        <w:rPr>
          <w:rFonts w:ascii="Times New Roman" w:hAnsi="Times New Roman"/>
          <w:sz w:val="24"/>
          <w:szCs w:val="28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lastRenderedPageBreak/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явлений.Объем текста для чтения - около 350 слов.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Независимо от вида чтения возможно использование двуязычного словаря.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Письменная речь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Дальнейшее развитие и совершенствование письменной речи, а именно умений:</w:t>
      </w:r>
    </w:p>
    <w:p w:rsidR="009F13F9" w:rsidRPr="00842232" w:rsidRDefault="009F13F9" w:rsidP="00C820B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заполнение анкет и формуляров (указывать имя, фамилию, пол, гражданство, национальность, адрес);</w:t>
      </w:r>
    </w:p>
    <w:p w:rsidR="009F13F9" w:rsidRPr="00842232" w:rsidRDefault="009F13F9" w:rsidP="00C820B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9F13F9" w:rsidRPr="00842232" w:rsidRDefault="009F13F9" w:rsidP="00C820B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9F13F9" w:rsidRPr="00842232" w:rsidRDefault="009F13F9" w:rsidP="00C820B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9F13F9" w:rsidRPr="00842232" w:rsidRDefault="009F13F9" w:rsidP="00C820B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9F13F9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Языковые средства и навыки оперирования ими</w:t>
      </w:r>
    </w:p>
    <w:p w:rsidR="000A3178" w:rsidRPr="00842232" w:rsidRDefault="000A3178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Орфография и пунктуация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Фонетическая сторона речи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Лексическая сторона речи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Грамматическая сторона речи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9F13F9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lastRenderedPageBreak/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EF5644" w:rsidRPr="00842232" w:rsidRDefault="00EF5644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</w:p>
    <w:p w:rsidR="009F13F9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Социокультурные знания и умения.</w:t>
      </w:r>
    </w:p>
    <w:p w:rsidR="00EF5644" w:rsidRPr="00842232" w:rsidRDefault="00EF5644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9F13F9" w:rsidRPr="00842232" w:rsidRDefault="009F13F9" w:rsidP="00C820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знаниями о значении родного и иностранного языков в современном мире;</w:t>
      </w:r>
    </w:p>
    <w:p w:rsidR="009F13F9" w:rsidRPr="00842232" w:rsidRDefault="009F13F9" w:rsidP="00C820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F13F9" w:rsidRPr="00842232" w:rsidRDefault="009F13F9" w:rsidP="00C820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9F13F9" w:rsidRPr="00842232" w:rsidRDefault="009F13F9" w:rsidP="00C820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знаниями о реалиях страны/стран изучаемого языка: традициях (в пита</w:t>
      </w:r>
      <w:r w:rsidRPr="00842232">
        <w:rPr>
          <w:rFonts w:ascii="Times New Roman" w:hAnsi="Times New Roman"/>
          <w:sz w:val="24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9F13F9" w:rsidRPr="00842232" w:rsidRDefault="009F13F9" w:rsidP="00C820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представлениями осходстве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9F13F9" w:rsidRPr="00842232" w:rsidRDefault="009F13F9" w:rsidP="00C820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9F13F9" w:rsidRPr="00842232" w:rsidRDefault="009F13F9" w:rsidP="00C820B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9F13F9" w:rsidRPr="00842232" w:rsidRDefault="009F13F9" w:rsidP="009F13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Компенсаторные умения</w:t>
      </w:r>
    </w:p>
    <w:p w:rsidR="009F13F9" w:rsidRPr="00842232" w:rsidRDefault="009F13F9" w:rsidP="009F13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Совершенствование умений:</w:t>
      </w:r>
    </w:p>
    <w:p w:rsidR="009F13F9" w:rsidRPr="00842232" w:rsidRDefault="009F13F9" w:rsidP="00C820B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переспрашивать, просить повторить, уточняя значение незнакомых слов;</w:t>
      </w:r>
    </w:p>
    <w:p w:rsidR="009F13F9" w:rsidRPr="00842232" w:rsidRDefault="009F13F9" w:rsidP="00C820B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9F13F9" w:rsidRPr="00842232" w:rsidRDefault="009F13F9" w:rsidP="00C820B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9F13F9" w:rsidRPr="00842232" w:rsidRDefault="009F13F9" w:rsidP="00C820B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bidi="en-US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9F13F9" w:rsidRPr="00842232" w:rsidRDefault="009F13F9" w:rsidP="00C820B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  <w:lang w:bidi="en-US"/>
        </w:rPr>
        <w:t>использовать синонимы, антонимы, описание понятия при дефиците языковых средств.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Общеучебные умения и универсальные способы деятельности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Формирование и совершенствование умений:</w:t>
      </w:r>
    </w:p>
    <w:p w:rsidR="009F13F9" w:rsidRPr="00842232" w:rsidRDefault="009F13F9" w:rsidP="00C820B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F13F9" w:rsidRPr="00842232" w:rsidRDefault="009F13F9" w:rsidP="00C820B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9F13F9" w:rsidRPr="00842232" w:rsidRDefault="009F13F9" w:rsidP="00C820B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lastRenderedPageBreak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9F13F9" w:rsidRPr="00842232" w:rsidRDefault="009F13F9" w:rsidP="00C820B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 xml:space="preserve">самостоятельно работать в классе и дома. 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42232">
        <w:rPr>
          <w:rFonts w:ascii="Times New Roman" w:hAnsi="Times New Roman"/>
          <w:b/>
          <w:sz w:val="24"/>
          <w:szCs w:val="28"/>
        </w:rPr>
        <w:t>Специальные учебные умения</w:t>
      </w:r>
    </w:p>
    <w:p w:rsidR="009F13F9" w:rsidRPr="00842232" w:rsidRDefault="009F13F9" w:rsidP="009F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Формирование и совершенствование умений:</w:t>
      </w:r>
    </w:p>
    <w:p w:rsidR="009F13F9" w:rsidRPr="00842232" w:rsidRDefault="009F13F9" w:rsidP="00C820B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находить ключевые слова и социокультурные реалии в работе над текстом;</w:t>
      </w:r>
    </w:p>
    <w:p w:rsidR="009F13F9" w:rsidRPr="00842232" w:rsidRDefault="009F13F9" w:rsidP="00C820B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семантизировать слова на основе языковой догадки;</w:t>
      </w:r>
    </w:p>
    <w:p w:rsidR="009F13F9" w:rsidRPr="00842232" w:rsidRDefault="009F13F9" w:rsidP="00C820B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осуществлять словообразовательный анализ;</w:t>
      </w:r>
    </w:p>
    <w:p w:rsidR="009F13F9" w:rsidRPr="00842232" w:rsidRDefault="009F13F9" w:rsidP="00C820B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F13F9" w:rsidRPr="00842232" w:rsidRDefault="009F13F9" w:rsidP="00C820B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2232">
        <w:rPr>
          <w:rFonts w:ascii="Times New Roman" w:hAnsi="Times New Roman"/>
          <w:sz w:val="24"/>
          <w:szCs w:val="28"/>
        </w:rPr>
        <w:t>участвовать в проектной деятельности меж- и метапредметного характера.</w:t>
      </w:r>
    </w:p>
    <w:p w:rsidR="00220F2B" w:rsidRDefault="00220F2B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1B6D" w:rsidRDefault="002D1B6D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0F2B" w:rsidRPr="00E82145" w:rsidRDefault="00220F2B" w:rsidP="00220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9ED" w:rsidRDefault="005B29ED" w:rsidP="00E82145">
      <w:pPr>
        <w:pStyle w:val="26"/>
        <w:shd w:val="clear" w:color="auto" w:fill="auto"/>
        <w:spacing w:before="0" w:after="0" w:line="240" w:lineRule="auto"/>
        <w:ind w:left="520"/>
        <w:rPr>
          <w:color w:val="000000"/>
          <w:sz w:val="24"/>
          <w:szCs w:val="24"/>
          <w:lang w:eastAsia="ru-RU" w:bidi="ru-RU"/>
        </w:rPr>
      </w:pPr>
      <w:bookmarkStart w:id="0" w:name="bookmark1"/>
      <w:r w:rsidRPr="00E82145">
        <w:rPr>
          <w:color w:val="000000"/>
          <w:sz w:val="24"/>
          <w:szCs w:val="24"/>
          <w:lang w:eastAsia="ru-RU" w:bidi="ru-RU"/>
        </w:rPr>
        <w:t>4. Тематическое планирование с опре</w:t>
      </w:r>
      <w:r w:rsidR="00B416CF">
        <w:rPr>
          <w:color w:val="000000"/>
          <w:sz w:val="24"/>
          <w:szCs w:val="24"/>
          <w:lang w:eastAsia="ru-RU" w:bidi="ru-RU"/>
        </w:rPr>
        <w:t xml:space="preserve">делением основных видов учебной </w:t>
      </w:r>
      <w:r w:rsidRPr="00E82145">
        <w:rPr>
          <w:color w:val="000000"/>
          <w:sz w:val="24"/>
          <w:szCs w:val="24"/>
          <w:lang w:eastAsia="ru-RU" w:bidi="ru-RU"/>
        </w:rPr>
        <w:t>деятельности.</w:t>
      </w:r>
      <w:bookmarkEnd w:id="0"/>
      <w:r w:rsidR="000A3178">
        <w:rPr>
          <w:color w:val="000000"/>
          <w:sz w:val="24"/>
          <w:szCs w:val="24"/>
          <w:lang w:eastAsia="ru-RU" w:bidi="ru-RU"/>
        </w:rPr>
        <w:t xml:space="preserve"> 5 класс.</w:t>
      </w:r>
      <w:r w:rsidR="00EF5644">
        <w:rPr>
          <w:color w:val="000000"/>
          <w:sz w:val="24"/>
          <w:szCs w:val="24"/>
          <w:lang w:eastAsia="ru-RU" w:bidi="ru-RU"/>
        </w:rPr>
        <w:t xml:space="preserve"> (102</w:t>
      </w:r>
      <w:r w:rsidR="00C57CDE">
        <w:rPr>
          <w:color w:val="000000"/>
          <w:sz w:val="24"/>
          <w:szCs w:val="24"/>
          <w:lang w:eastAsia="ru-RU" w:bidi="ru-RU"/>
        </w:rPr>
        <w:t xml:space="preserve"> ч.)</w:t>
      </w:r>
    </w:p>
    <w:p w:rsidR="00B416CF" w:rsidRDefault="00B416CF" w:rsidP="00E82145">
      <w:pPr>
        <w:pStyle w:val="26"/>
        <w:shd w:val="clear" w:color="auto" w:fill="auto"/>
        <w:spacing w:before="0" w:after="0" w:line="240" w:lineRule="auto"/>
        <w:ind w:left="520"/>
        <w:rPr>
          <w:color w:val="000000"/>
          <w:sz w:val="24"/>
          <w:szCs w:val="24"/>
          <w:lang w:eastAsia="ru-RU" w:bidi="ru-RU"/>
        </w:rPr>
      </w:pPr>
    </w:p>
    <w:p w:rsidR="00220F2B" w:rsidRPr="00E82145" w:rsidRDefault="00220F2B" w:rsidP="00E82145">
      <w:pPr>
        <w:pStyle w:val="26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655"/>
        <w:gridCol w:w="1002"/>
      </w:tblGrid>
      <w:tr w:rsidR="005B29ED" w:rsidRPr="00E82145" w:rsidTr="00792F69">
        <w:trPr>
          <w:trHeight w:hRule="exact" w:val="1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9ED" w:rsidRPr="00220F2B" w:rsidRDefault="005B29ED" w:rsidP="00E8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Тема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5B29ED" w:rsidP="00E8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Кол-во</w:t>
            </w:r>
          </w:p>
          <w:p w:rsidR="005B29ED" w:rsidRPr="00220F2B" w:rsidRDefault="005B29ED" w:rsidP="00E8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часов</w:t>
            </w:r>
          </w:p>
        </w:tc>
      </w:tr>
      <w:tr w:rsidR="005B29ED" w:rsidRPr="00220F2B" w:rsidTr="00FA0AA9">
        <w:trPr>
          <w:trHeight w:hRule="exact" w:val="43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2B">
              <w:rPr>
                <w:rStyle w:val="2SegoeUI10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220F2B">
              <w:rPr>
                <w:rStyle w:val="2Corbel7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AA9" w:rsidRPr="008A1B10" w:rsidRDefault="005B29ED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Hallo</w:t>
            </w:r>
            <w:r w:rsidRPr="008A1B10">
              <w:rPr>
                <w:rStyle w:val="22"/>
                <w:rFonts w:eastAsiaTheme="minorHAnsi"/>
                <w:u w:val="none"/>
                <w:lang w:val="en-US"/>
              </w:rPr>
              <w:t xml:space="preserve">,5.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Klasse</w:t>
            </w:r>
            <w:r w:rsidRPr="008A1B10">
              <w:rPr>
                <w:rStyle w:val="22"/>
                <w:rFonts w:eastAsiaTheme="minorHAnsi"/>
                <w:u w:val="none"/>
                <w:lang w:val="en-US"/>
              </w:rPr>
              <w:t xml:space="preserve">!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Womit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kommen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wir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aus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der</w:t>
            </w:r>
            <w:r w:rsidRPr="00805684">
              <w:rPr>
                <w:rStyle w:val="22"/>
                <w:rFonts w:eastAsiaTheme="minorHAnsi"/>
                <w:u w:val="none"/>
                <w:lang w:val="en-US"/>
              </w:rPr>
              <w:t xml:space="preserve"> 4.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Klasse</w:t>
            </w:r>
            <w:r w:rsidRPr="008A1B10">
              <w:rPr>
                <w:rStyle w:val="22"/>
                <w:rFonts w:eastAsiaTheme="minorHAnsi"/>
                <w:u w:val="none"/>
                <w:lang w:val="en-US"/>
              </w:rPr>
              <w:t>? (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Kleiner</w:t>
            </w:r>
            <w:r w:rsidRPr="008A1B10">
              <w:rPr>
                <w:rStyle w:val="22"/>
                <w:rFonts w:eastAsiaTheme="minorHAnsi"/>
                <w:u w:val="none"/>
                <w:lang w:val="en-US"/>
              </w:rPr>
              <w:br/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Wiederholungskurs</w:t>
            </w:r>
            <w:r w:rsidRPr="008A1B10">
              <w:rPr>
                <w:rStyle w:val="22"/>
                <w:rFonts w:eastAsiaTheme="minorHAnsi"/>
                <w:u w:val="none"/>
                <w:lang w:val="en-US"/>
              </w:rPr>
              <w:t>)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A52">
              <w:rPr>
                <w:lang w:val="en-US"/>
              </w:rPr>
              <w:t xml:space="preserve"> </w:t>
            </w:r>
            <w:r>
              <w:t>Привет</w:t>
            </w:r>
            <w:r w:rsidRPr="00952A52">
              <w:rPr>
                <w:lang w:val="en-US"/>
              </w:rPr>
              <w:t xml:space="preserve">, 5 </w:t>
            </w:r>
            <w:r>
              <w:t>класс</w:t>
            </w:r>
            <w:r w:rsidRPr="00952A52">
              <w:rPr>
                <w:lang w:val="en-US"/>
              </w:rPr>
              <w:t xml:space="preserve">! </w:t>
            </w:r>
            <w:r>
              <w:t>Первые школьные дни.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Новенькие в классе.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Что я могу рассказать о себе.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Новый сказочный герой: Кот в сапогах.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Стартовая диагностика.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Глагол. Настоящее время.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Что делают обычно дети летом?</w:t>
            </w:r>
          </w:p>
          <w:p w:rsidR="00FA0AA9" w:rsidRP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t xml:space="preserve"> Прошедшее время глаголов. </w:t>
            </w:r>
            <w:r w:rsidRPr="00875A85">
              <w:rPr>
                <w:lang w:val="de-DE"/>
              </w:rPr>
              <w:t>Perfekt</w:t>
            </w:r>
            <w:r>
              <w:t>.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t xml:space="preserve"> Чем занимались летом Сабина, Свен и др.?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t xml:space="preserve"> Дети рассказывают о своих каникулах.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t xml:space="preserve"> Что я делал летом?</w:t>
            </w:r>
          </w:p>
          <w:p w:rsid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t xml:space="preserve"> Контрольная работа.</w:t>
            </w:r>
          </w:p>
          <w:p w:rsidR="00FA0AA9" w:rsidRP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t xml:space="preserve"> Учить немецкий - знакомиться со страной и людьми.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1</w:t>
            </w:r>
            <w:r w:rsidR="004F699F">
              <w:rPr>
                <w:rStyle w:val="22"/>
                <w:rFonts w:eastAsiaTheme="minorHAnsi"/>
                <w:u w:val="none"/>
              </w:rPr>
              <w:t>3</w:t>
            </w:r>
          </w:p>
        </w:tc>
      </w:tr>
      <w:tr w:rsidR="005B29ED" w:rsidRPr="00220F2B" w:rsidTr="00FA0AA9">
        <w:trPr>
          <w:trHeight w:hRule="exact" w:val="45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22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Kapitel I:</w:t>
            </w:r>
          </w:p>
          <w:p w:rsidR="00FA0AA9" w:rsidRDefault="005B29ED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“Eine</w:t>
            </w:r>
            <w:r w:rsidR="006E64A3" w:rsidRPr="006E64A3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 xml:space="preserve">alte deutsche Stadt. </w:t>
            </w:r>
            <w:r w:rsidRPr="00BD4CCF">
              <w:rPr>
                <w:rStyle w:val="22"/>
                <w:rFonts w:eastAsiaTheme="minorHAnsi"/>
                <w:u w:val="none"/>
                <w:lang w:val="en-US"/>
              </w:rPr>
              <w:t>Was</w:t>
            </w:r>
            <w:r w:rsidR="006E64A3" w:rsidRPr="006E64A3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BD4CCF">
              <w:rPr>
                <w:rStyle w:val="22"/>
                <w:rFonts w:eastAsiaTheme="minorHAnsi"/>
                <w:u w:val="none"/>
                <w:lang w:val="en-US"/>
              </w:rPr>
              <w:t>is</w:t>
            </w:r>
            <w:r w:rsidR="007728F2">
              <w:rPr>
                <w:rStyle w:val="22"/>
                <w:rFonts w:eastAsiaTheme="minorHAnsi"/>
                <w:u w:val="none"/>
                <w:lang w:val="en-US"/>
              </w:rPr>
              <w:t>t</w:t>
            </w:r>
            <w:r w:rsidR="006E64A3" w:rsidRPr="006E64A3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BD4CCF">
              <w:rPr>
                <w:rStyle w:val="22"/>
                <w:rFonts w:eastAsiaTheme="minorHAnsi"/>
                <w:u w:val="none"/>
                <w:lang w:val="en-US"/>
              </w:rPr>
              <w:t>hier</w:t>
            </w:r>
            <w:r w:rsidRPr="006E64A3">
              <w:rPr>
                <w:rStyle w:val="22"/>
                <w:rFonts w:eastAsiaTheme="minorHAnsi"/>
                <w:u w:val="none"/>
                <w:lang w:val="en-US"/>
              </w:rPr>
              <w:t>? ”</w:t>
            </w:r>
            <w:r w:rsidRPr="006E64A3">
              <w:rPr>
                <w:rStyle w:val="22"/>
                <w:rFonts w:eastAsiaTheme="minorHAnsi"/>
                <w:u w:val="none"/>
                <w:lang w:val="en-US"/>
              </w:rPr>
              <w:br/>
            </w:r>
            <w:r w:rsidR="00FA0AA9" w:rsidRPr="002E4017">
              <w:rPr>
                <w:rStyle w:val="22"/>
                <w:rFonts w:eastAsiaTheme="minorHAnsi"/>
                <w:u w:val="none"/>
                <w:lang w:val="en-US"/>
              </w:rPr>
              <w:t>1.</w:t>
            </w:r>
            <w:r w:rsidR="00FA0AA9" w:rsidRPr="002E4017">
              <w:rPr>
                <w:lang w:val="en-US"/>
              </w:rPr>
              <w:t xml:space="preserve"> </w:t>
            </w:r>
            <w:r w:rsidR="00FA0AA9">
              <w:t>Немецкий</w:t>
            </w:r>
            <w:r w:rsidR="00FA0AA9" w:rsidRPr="002E4017">
              <w:rPr>
                <w:lang w:val="en-US"/>
              </w:rPr>
              <w:t xml:space="preserve"> </w:t>
            </w:r>
            <w:r w:rsidR="00FA0AA9">
              <w:t>город</w:t>
            </w:r>
            <w:r w:rsidR="00FA0AA9" w:rsidRPr="002E4017">
              <w:rPr>
                <w:lang w:val="en-US"/>
              </w:rPr>
              <w:t xml:space="preserve">. </w:t>
            </w:r>
            <w:r w:rsidR="00FA0AA9">
              <w:t>Что в нём?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2.</w:t>
            </w:r>
            <w:r>
              <w:t xml:space="preserve"> Маленькие немецкие города похожи.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3.</w:t>
            </w:r>
            <w:r>
              <w:t xml:space="preserve"> Экскурсия по городу.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4.</w:t>
            </w:r>
            <w:r>
              <w:t xml:space="preserve"> Обучение чтению. Немецкий город.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5.</w:t>
            </w:r>
            <w:r>
              <w:t xml:space="preserve"> Разговоры на улицах города.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6.</w:t>
            </w:r>
            <w:r>
              <w:t xml:space="preserve"> Ориентировка в незнакомом городе.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7.</w:t>
            </w:r>
            <w:r>
              <w:t xml:space="preserve"> Гости города желают знать…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8.</w:t>
            </w:r>
            <w:r>
              <w:t xml:space="preserve"> Проект «Романтичный город».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9.</w:t>
            </w:r>
            <w:r>
              <w:t xml:space="preserve"> Урок страноведения.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10.</w:t>
            </w:r>
            <w:r>
              <w:t xml:space="preserve"> Контрольная работа. Сообщение по теме.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11.</w:t>
            </w:r>
            <w:r>
              <w:t xml:space="preserve"> Кто живет в городе?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12.</w:t>
            </w:r>
            <w:r>
              <w:t xml:space="preserve"> Люди разных профессий.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13.</w:t>
            </w:r>
            <w:r>
              <w:t xml:space="preserve"> Кот в сапогах - репортёр.</w:t>
            </w:r>
          </w:p>
          <w:p w:rsidR="00FA0AA9" w:rsidRPr="00FA0AA9" w:rsidRDefault="00FA0AA9" w:rsidP="00FA0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  <w:u w:val="none"/>
              </w:rPr>
              <w:t>14.</w:t>
            </w:r>
            <w:r>
              <w:t xml:space="preserve"> В городе живут также и животные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4F699F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u w:val="none"/>
              </w:rPr>
              <w:t>14</w:t>
            </w:r>
          </w:p>
        </w:tc>
      </w:tr>
      <w:tr w:rsidR="005B29ED" w:rsidRPr="00220F2B" w:rsidTr="00FB35BA">
        <w:trPr>
          <w:trHeight w:hRule="exact" w:val="3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lastRenderedPageBreak/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220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Kapitel II:</w:t>
            </w:r>
          </w:p>
          <w:p w:rsidR="005B29ED" w:rsidRDefault="005B29ED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“In der Stadt. Wer</w:t>
            </w:r>
            <w:r w:rsidR="006E64A3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wo</w:t>
            </w:r>
            <w:r w:rsidR="007728F2">
              <w:rPr>
                <w:rStyle w:val="22"/>
                <w:rFonts w:eastAsiaTheme="minorHAnsi"/>
                <w:u w:val="none"/>
                <w:lang w:val="en-US"/>
              </w:rPr>
              <w:t>hnt</w:t>
            </w:r>
            <w:r w:rsidR="006E64A3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hier</w:t>
            </w:r>
            <w:r w:rsidRPr="00220F2B">
              <w:rPr>
                <w:rStyle w:val="22"/>
                <w:rFonts w:eastAsiaTheme="minorHAnsi"/>
                <w:u w:val="none"/>
              </w:rPr>
              <w:t>?”</w:t>
            </w:r>
            <w:r w:rsidRPr="00220F2B">
              <w:rPr>
                <w:rStyle w:val="22"/>
                <w:rFonts w:eastAsiaTheme="minorHAnsi"/>
                <w:u w:val="none"/>
              </w:rPr>
              <w:br/>
            </w:r>
            <w:r w:rsidR="00FA0AA9">
              <w:rPr>
                <w:rStyle w:val="22"/>
                <w:rFonts w:eastAsiaTheme="minorHAnsi"/>
                <w:u w:val="none"/>
              </w:rPr>
              <w:t>1.</w:t>
            </w:r>
            <w:r w:rsidR="00FB35BA">
              <w:t xml:space="preserve"> Что нам рассказываю</w:t>
            </w:r>
            <w:r w:rsidR="00952A52">
              <w:t xml:space="preserve">т </w:t>
            </w:r>
            <w:r w:rsidR="00FB35BA">
              <w:t xml:space="preserve"> о городе привидения?</w:t>
            </w:r>
          </w:p>
          <w:p w:rsidR="00FA0AA9" w:rsidRDefault="00FA0AA9" w:rsidP="00FA0AA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2.</w:t>
            </w:r>
            <w:r w:rsidR="00FB35BA">
              <w:t xml:space="preserve"> Городские жители, какие они?</w:t>
            </w:r>
          </w:p>
          <w:p w:rsidR="00FA0AA9" w:rsidRDefault="00FB35BA" w:rsidP="00FA0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  <w:r>
              <w:t xml:space="preserve"> В городе выставка.</w:t>
            </w:r>
          </w:p>
          <w:p w:rsidR="00FB35BA" w:rsidRDefault="00FB35BA" w:rsidP="00FA0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  <w:r>
              <w:t xml:space="preserve"> Что мы знаем о городе Габи?</w:t>
            </w:r>
          </w:p>
          <w:p w:rsidR="00FB35BA" w:rsidRDefault="00FB35BA" w:rsidP="00FA0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  <w:r>
              <w:t xml:space="preserve"> Тест «Жители города»</w:t>
            </w:r>
          </w:p>
          <w:p w:rsidR="00FB35BA" w:rsidRDefault="00FB35BA" w:rsidP="00FA0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  <w:r>
              <w:t xml:space="preserve"> Каких домашних животных любят немецкие дети.</w:t>
            </w:r>
          </w:p>
          <w:p w:rsidR="00FB35BA" w:rsidRDefault="00FB35BA" w:rsidP="00FA0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  <w:r>
              <w:t xml:space="preserve"> Систематизация лексических и грамматических навыков.</w:t>
            </w:r>
          </w:p>
          <w:p w:rsidR="00FB35BA" w:rsidRDefault="00FB35BA" w:rsidP="00FA0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  <w:r>
              <w:t xml:space="preserve"> Обучение чтению.</w:t>
            </w:r>
          </w:p>
          <w:p w:rsidR="00FB35BA" w:rsidRDefault="00FB35BA" w:rsidP="00FA0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  <w:r>
              <w:t xml:space="preserve"> Контрольная работа. Диалог.</w:t>
            </w:r>
          </w:p>
          <w:p w:rsidR="00FB35BA" w:rsidRPr="00FA0AA9" w:rsidRDefault="00FB35BA" w:rsidP="00FA0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  <w:r>
              <w:t xml:space="preserve"> Повторение.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4F699F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  <w:u w:val="none"/>
              </w:rPr>
              <w:t>10</w:t>
            </w:r>
          </w:p>
        </w:tc>
      </w:tr>
      <w:tr w:rsidR="005B29ED" w:rsidRPr="008E7282" w:rsidTr="00FB35BA">
        <w:trPr>
          <w:trHeight w:hRule="exact" w:val="5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220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Kapitel III:</w:t>
            </w:r>
          </w:p>
          <w:p w:rsidR="00FB35BA" w:rsidRDefault="005B29ED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“Die Strassen der Stadt. Wie</w:t>
            </w:r>
            <w:r w:rsidR="006E64A3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sind</w:t>
            </w:r>
            <w:r w:rsidR="006E64A3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sie</w:t>
            </w:r>
            <w:r w:rsidRPr="00220F2B">
              <w:rPr>
                <w:rStyle w:val="22"/>
                <w:rFonts w:eastAsiaTheme="minorHAnsi"/>
                <w:u w:val="none"/>
              </w:rPr>
              <w:t>?”</w:t>
            </w:r>
            <w:r w:rsidRPr="00220F2B">
              <w:rPr>
                <w:rStyle w:val="22"/>
                <w:rFonts w:eastAsiaTheme="minorHAnsi"/>
                <w:u w:val="none"/>
              </w:rPr>
              <w:br/>
            </w:r>
            <w:r w:rsidR="00FB35BA">
              <w:rPr>
                <w:rStyle w:val="22"/>
                <w:rFonts w:eastAsiaTheme="minorHAnsi"/>
                <w:u w:val="none"/>
              </w:rPr>
              <w:t>1.</w:t>
            </w:r>
            <w:r w:rsidR="00FB35BA">
              <w:t xml:space="preserve"> Как выглядят улицы города?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2.</w:t>
            </w:r>
            <w:r>
              <w:t xml:space="preserve"> Транспорт.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3.</w:t>
            </w:r>
            <w:r>
              <w:t xml:space="preserve"> Что делают люди в городе?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4.</w:t>
            </w:r>
            <w:r>
              <w:t>Маркус и Габи с инопланетянами.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5.</w:t>
            </w:r>
            <w:r>
              <w:t xml:space="preserve"> Пришельцы из космоса знакомятся с немецкими детьми.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6.</w:t>
            </w:r>
            <w:r>
              <w:t xml:space="preserve"> Дети показывают инопланетянам город.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7.</w:t>
            </w:r>
            <w:r>
              <w:t xml:space="preserve"> На перекрёстке.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8.</w:t>
            </w:r>
            <w:r>
              <w:t xml:space="preserve"> Занятия людей в городе.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9.</w:t>
            </w:r>
            <w:r>
              <w:t xml:space="preserve"> Модальные глаголы. Тест.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10.</w:t>
            </w:r>
            <w:r>
              <w:t xml:space="preserve"> Известные немецкие автомобили.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11.</w:t>
            </w:r>
            <w:r>
              <w:t>Аудирование.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12.</w:t>
            </w:r>
            <w:r>
              <w:t xml:space="preserve"> Диалог – расспрос.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13.</w:t>
            </w:r>
            <w:r>
              <w:t xml:space="preserve"> Обучение чтению.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14.</w:t>
            </w:r>
            <w:r>
              <w:t xml:space="preserve"> Систематизация лексических навыков.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15.</w:t>
            </w:r>
            <w:r>
              <w:t xml:space="preserve"> Повторение модальных глаголов.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16.</w:t>
            </w:r>
            <w:r>
              <w:t xml:space="preserve"> Контрольная работа.</w:t>
            </w:r>
          </w:p>
          <w:p w:rsidR="00FB35BA" w:rsidRPr="00FB35BA" w:rsidRDefault="00FB35BA" w:rsidP="00FB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  <w:u w:val="none"/>
              </w:rPr>
              <w:t>17.</w:t>
            </w:r>
            <w:r>
              <w:t xml:space="preserve"> Повторение.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17</w:t>
            </w:r>
          </w:p>
        </w:tc>
      </w:tr>
      <w:tr w:rsidR="005B29ED" w:rsidRPr="008E7282" w:rsidTr="00FB35BA">
        <w:trPr>
          <w:trHeight w:hRule="exact" w:val="28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792F69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F80730" w:rsidRDefault="005B29ED" w:rsidP="00792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Kapitel</w:t>
            </w:r>
            <w:r w:rsidR="00952A52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IV</w:t>
            </w:r>
            <w:r w:rsidRPr="00F80730">
              <w:rPr>
                <w:rStyle w:val="22"/>
                <w:rFonts w:eastAsiaTheme="minorHAnsi"/>
                <w:u w:val="none"/>
                <w:lang w:val="en-US"/>
              </w:rPr>
              <w:t>:</w:t>
            </w:r>
          </w:p>
          <w:p w:rsidR="005B29ED" w:rsidRDefault="005B29ED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E4017">
              <w:rPr>
                <w:rStyle w:val="22"/>
                <w:rFonts w:eastAsiaTheme="minorHAnsi"/>
                <w:u w:val="none"/>
                <w:lang w:val="en-US"/>
              </w:rPr>
              <w:t>“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Wo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und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wie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wohnen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hier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die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Menschen</w:t>
            </w:r>
            <w:r w:rsidRPr="002E4017">
              <w:rPr>
                <w:rStyle w:val="22"/>
                <w:rFonts w:eastAsiaTheme="minorHAnsi"/>
                <w:u w:val="none"/>
                <w:lang w:val="en-US"/>
              </w:rPr>
              <w:t>?”</w:t>
            </w:r>
            <w:r w:rsidRPr="002E4017">
              <w:rPr>
                <w:rStyle w:val="22"/>
                <w:rFonts w:eastAsiaTheme="minorHAnsi"/>
                <w:u w:val="none"/>
                <w:lang w:val="en-US"/>
              </w:rPr>
              <w:br/>
            </w:r>
            <w:r w:rsidR="00FB35BA">
              <w:rPr>
                <w:rStyle w:val="22"/>
                <w:rFonts w:eastAsiaTheme="minorHAnsi"/>
                <w:u w:val="none"/>
              </w:rPr>
              <w:t>1.</w:t>
            </w:r>
            <w:r w:rsidR="00FB35BA">
              <w:t xml:space="preserve"> Какие дома есть в городе Габи?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2.</w:t>
            </w:r>
            <w:r>
              <w:t xml:space="preserve"> Где расположены городские объекты?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3.</w:t>
            </w:r>
            <w:r>
              <w:t xml:space="preserve"> Существительные в дательном падеже.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4.</w:t>
            </w:r>
            <w:r>
              <w:t xml:space="preserve"> План города.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5.</w:t>
            </w:r>
            <w:r>
              <w:t>Габи беседует с Косми.</w:t>
            </w:r>
          </w:p>
          <w:p w:rsidR="00FB35BA" w:rsidRP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FB35BA">
              <w:rPr>
                <w:rStyle w:val="22"/>
                <w:rFonts w:eastAsiaTheme="minorHAnsi"/>
                <w:u w:val="none"/>
              </w:rPr>
              <w:t>6.</w:t>
            </w:r>
            <w:r>
              <w:t xml:space="preserve"> Где что находится в городе?</w:t>
            </w:r>
          </w:p>
          <w:p w:rsidR="00FB35BA" w:rsidRP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FB35BA">
              <w:rPr>
                <w:rStyle w:val="22"/>
                <w:rFonts w:eastAsiaTheme="minorHAnsi"/>
                <w:u w:val="none"/>
              </w:rPr>
              <w:t>7.</w:t>
            </w:r>
            <w:r>
              <w:t xml:space="preserve"> Контрольная работа. Монолог.</w:t>
            </w:r>
          </w:p>
          <w:p w:rsidR="00FB35BA" w:rsidRPr="00FB35BA" w:rsidRDefault="00FB35BA" w:rsidP="00FB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35BA">
              <w:rPr>
                <w:rStyle w:val="22"/>
                <w:rFonts w:eastAsiaTheme="minorHAnsi"/>
                <w:u w:val="none"/>
              </w:rPr>
              <w:t>8.</w:t>
            </w:r>
            <w:r>
              <w:t xml:space="preserve"> Повторение.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8</w:t>
            </w:r>
          </w:p>
        </w:tc>
      </w:tr>
      <w:tr w:rsidR="005B29ED" w:rsidRPr="00220F2B" w:rsidTr="00FB35BA">
        <w:trPr>
          <w:trHeight w:hRule="exact" w:val="2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952A52" w:rsidRDefault="005B29ED" w:rsidP="00792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Kapite</w:t>
            </w:r>
            <w:r w:rsidR="00952A52">
              <w:rPr>
                <w:rStyle w:val="22"/>
                <w:rFonts w:eastAsiaTheme="minorHAnsi"/>
                <w:u w:val="none"/>
                <w:lang w:val="en-US"/>
              </w:rPr>
              <w:t xml:space="preserve">l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V</w:t>
            </w:r>
            <w:r w:rsidRPr="00952A52">
              <w:rPr>
                <w:rStyle w:val="22"/>
                <w:rFonts w:eastAsiaTheme="minorHAnsi"/>
                <w:u w:val="none"/>
                <w:lang w:val="en-US"/>
              </w:rPr>
              <w:t>:</w:t>
            </w:r>
          </w:p>
          <w:p w:rsidR="005B29ED" w:rsidRDefault="005B29ED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952A52">
              <w:rPr>
                <w:rStyle w:val="22"/>
                <w:rFonts w:eastAsiaTheme="minorHAnsi"/>
                <w:u w:val="none"/>
                <w:lang w:val="en-US"/>
              </w:rPr>
              <w:t>“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Bei</w:t>
            </w:r>
            <w:r w:rsidR="002E4017" w:rsidRPr="00952A52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Gabi</w:t>
            </w:r>
            <w:r w:rsidR="002E4017" w:rsidRPr="00952A52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zu</w:t>
            </w:r>
            <w:r w:rsidR="002E4017" w:rsidRPr="00952A52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Hause</w:t>
            </w:r>
            <w:r w:rsidRPr="00952A52">
              <w:rPr>
                <w:rStyle w:val="22"/>
                <w:rFonts w:eastAsiaTheme="minorHAnsi"/>
                <w:u w:val="none"/>
                <w:lang w:val="en-US"/>
              </w:rPr>
              <w:t xml:space="preserve">.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Was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sehen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wir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da</w:t>
            </w:r>
            <w:r w:rsidRPr="00152381">
              <w:rPr>
                <w:rStyle w:val="22"/>
                <w:rFonts w:eastAsiaTheme="minorHAnsi"/>
                <w:u w:val="none"/>
              </w:rPr>
              <w:t>?”</w:t>
            </w:r>
            <w:r w:rsidRPr="00152381">
              <w:rPr>
                <w:rStyle w:val="22"/>
                <w:rFonts w:eastAsiaTheme="minorHAnsi"/>
                <w:u w:val="none"/>
              </w:rPr>
              <w:br/>
            </w:r>
            <w:r w:rsidR="00FB35BA">
              <w:rPr>
                <w:rStyle w:val="22"/>
                <w:rFonts w:eastAsiaTheme="minorHAnsi"/>
                <w:u w:val="none"/>
              </w:rPr>
              <w:t>1.</w:t>
            </w:r>
            <w:r w:rsidR="00FB35BA">
              <w:t>Габи. Что нам уже о ней известно?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2.</w:t>
            </w:r>
            <w:r>
              <w:t xml:space="preserve"> Семья Габи.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3.</w:t>
            </w:r>
            <w:r>
              <w:t xml:space="preserve"> Дом Габи.</w:t>
            </w:r>
            <w:r w:rsidR="002E4017">
              <w:t xml:space="preserve"> </w:t>
            </w:r>
            <w:r>
              <w:t>Дательный падеж.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4.</w:t>
            </w:r>
            <w:r>
              <w:t xml:space="preserve"> Мы идём в гости к Габи.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5.</w:t>
            </w:r>
            <w:r>
              <w:t xml:space="preserve"> Кто заботится о порядке в доме?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6.</w:t>
            </w:r>
            <w:r w:rsidRPr="00875A85">
              <w:rPr>
                <w:spacing w:val="-3"/>
              </w:rPr>
              <w:t xml:space="preserve"> Контрольная работа.Диалог-интервью</w:t>
            </w:r>
          </w:p>
          <w:p w:rsidR="00FB35BA" w:rsidRPr="008B312C" w:rsidRDefault="00FB35BA" w:rsidP="00FB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  <w:u w:val="none"/>
              </w:rPr>
              <w:t>7.</w:t>
            </w:r>
            <w:r w:rsidRPr="00875A85">
              <w:rPr>
                <w:spacing w:val="-3"/>
              </w:rPr>
              <w:t xml:space="preserve"> Повторение.  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7</w:t>
            </w:r>
          </w:p>
        </w:tc>
      </w:tr>
      <w:tr w:rsidR="005B29ED" w:rsidRPr="00220F2B" w:rsidTr="00FB35BA">
        <w:trPr>
          <w:trHeight w:hRule="exact" w:val="29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lastRenderedPageBreak/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03596" w:rsidRDefault="005B29ED" w:rsidP="00792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Kapitel</w:t>
            </w:r>
            <w:r w:rsidR="00952A52" w:rsidRPr="00A34DEF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VI</w:t>
            </w:r>
            <w:r w:rsidRPr="00203596">
              <w:rPr>
                <w:rStyle w:val="22"/>
                <w:rFonts w:eastAsiaTheme="minorHAnsi"/>
                <w:u w:val="none"/>
              </w:rPr>
              <w:t>:</w:t>
            </w:r>
          </w:p>
          <w:p w:rsidR="005B29ED" w:rsidRDefault="005B29ED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“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Wie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sieh</w:t>
            </w:r>
            <w:r w:rsidR="00370CA6">
              <w:rPr>
                <w:rStyle w:val="22"/>
                <w:rFonts w:eastAsiaTheme="minorHAnsi"/>
                <w:u w:val="none"/>
                <w:lang w:val="en-US"/>
              </w:rPr>
              <w:t>t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Gabis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Stadt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zu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verschiedenen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Jahreszeiten</w:t>
            </w:r>
            <w:r w:rsid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aus</w:t>
            </w:r>
            <w:r w:rsidRPr="00203596">
              <w:rPr>
                <w:rStyle w:val="22"/>
                <w:rFonts w:eastAsiaTheme="minorHAnsi"/>
                <w:u w:val="none"/>
              </w:rPr>
              <w:t>?”</w:t>
            </w:r>
            <w:r w:rsidRPr="00203596">
              <w:rPr>
                <w:rStyle w:val="22"/>
                <w:rFonts w:eastAsiaTheme="minorHAnsi"/>
                <w:u w:val="none"/>
              </w:rPr>
              <w:br/>
            </w:r>
            <w:r w:rsidR="00FB35BA" w:rsidRPr="00203596">
              <w:rPr>
                <w:rStyle w:val="22"/>
                <w:rFonts w:eastAsiaTheme="minorHAnsi"/>
                <w:u w:val="none"/>
              </w:rPr>
              <w:t>1.</w:t>
            </w:r>
            <w:r w:rsidR="00FB35BA" w:rsidRPr="000A1660">
              <w:rPr>
                <w:spacing w:val="-3"/>
              </w:rPr>
              <w:t>Погода в разное время года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2.</w:t>
            </w:r>
            <w:r w:rsidRPr="000A1660">
              <w:rPr>
                <w:spacing w:val="-3"/>
              </w:rPr>
              <w:t xml:space="preserve"> Природа в разное время года.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3.</w:t>
            </w:r>
            <w:r w:rsidRPr="000A1660">
              <w:rPr>
                <w:spacing w:val="-3"/>
              </w:rPr>
              <w:t xml:space="preserve"> Порядковые числительные.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4.</w:t>
            </w:r>
            <w:r w:rsidRPr="000A1660">
              <w:rPr>
                <w:spacing w:val="-3"/>
              </w:rPr>
              <w:t xml:space="preserve"> Где живет пасхальный заяц?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5.</w:t>
            </w:r>
            <w:r w:rsidRPr="000A1660">
              <w:rPr>
                <w:spacing w:val="-3"/>
              </w:rPr>
              <w:t xml:space="preserve"> Подарки к праздникам. Контрольная работа.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6.</w:t>
            </w:r>
            <w:r w:rsidRPr="000A1660">
              <w:rPr>
                <w:spacing w:val="-3"/>
              </w:rPr>
              <w:t xml:space="preserve"> Поздравительная открытка.</w:t>
            </w:r>
          </w:p>
          <w:p w:rsidR="00FB35BA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7.</w:t>
            </w:r>
            <w:r w:rsidRPr="000A1660">
              <w:rPr>
                <w:spacing w:val="-3"/>
              </w:rPr>
              <w:t xml:space="preserve"> Обобщающее повторение.</w:t>
            </w:r>
          </w:p>
          <w:p w:rsidR="00FB35BA" w:rsidRPr="008E7282" w:rsidRDefault="00FB35BA" w:rsidP="00FB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  <w:u w:val="none"/>
              </w:rPr>
              <w:t>8.</w:t>
            </w:r>
            <w:r w:rsidRPr="000A1660">
              <w:rPr>
                <w:spacing w:val="-3"/>
              </w:rPr>
              <w:t xml:space="preserve"> Страноведение. Праздники в Германии.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8</w:t>
            </w:r>
          </w:p>
        </w:tc>
      </w:tr>
      <w:tr w:rsidR="005B29ED" w:rsidRPr="00220F2B" w:rsidTr="00FB35BA">
        <w:trPr>
          <w:trHeight w:hRule="exact" w:val="3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Kapitel VII:</w:t>
            </w:r>
          </w:p>
          <w:p w:rsidR="005B29ED" w:rsidRPr="00203596" w:rsidRDefault="008E7282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  <w:lang w:val="en-US"/>
              </w:rPr>
              <w:t>“Gro</w:t>
            </w:r>
            <w:r w:rsidR="00370CA6">
              <w:rPr>
                <w:rStyle w:val="22"/>
                <w:rFonts w:eastAsiaTheme="minorHAnsi"/>
                <w:u w:val="none"/>
                <w:lang w:val="en-US"/>
              </w:rPr>
              <w:t>s</w:t>
            </w:r>
            <w:r w:rsidR="005B29ED" w:rsidRPr="00220F2B">
              <w:rPr>
                <w:rStyle w:val="22"/>
                <w:rFonts w:eastAsiaTheme="minorHAnsi"/>
                <w:u w:val="none"/>
                <w:lang w:val="en-US"/>
              </w:rPr>
              <w:t>es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="005B29ED" w:rsidRPr="00220F2B">
              <w:rPr>
                <w:rStyle w:val="22"/>
                <w:rFonts w:eastAsiaTheme="minorHAnsi"/>
                <w:u w:val="none"/>
                <w:lang w:val="en-US"/>
              </w:rPr>
              <w:t>Reinemachen in der Stadt.Eine</w:t>
            </w:r>
            <w:r w:rsidR="00370CA6">
              <w:rPr>
                <w:rStyle w:val="22"/>
                <w:rFonts w:eastAsiaTheme="minorHAnsi"/>
                <w:u w:val="none"/>
                <w:lang w:val="en-US"/>
              </w:rPr>
              <w:t>t</w:t>
            </w:r>
            <w:r w:rsidR="005B29ED" w:rsidRPr="00220F2B">
              <w:rPr>
                <w:rStyle w:val="22"/>
                <w:rFonts w:eastAsiaTheme="minorHAnsi"/>
                <w:u w:val="none"/>
                <w:lang w:val="en-US"/>
              </w:rPr>
              <w:t>olle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="005B29ED" w:rsidRPr="00220F2B">
              <w:rPr>
                <w:rStyle w:val="22"/>
                <w:rFonts w:eastAsiaTheme="minorHAnsi"/>
                <w:u w:val="none"/>
                <w:lang w:val="en-US"/>
              </w:rPr>
              <w:t>Idee</w:t>
            </w:r>
            <w:r w:rsidR="005B29ED" w:rsidRPr="000A3178">
              <w:rPr>
                <w:rStyle w:val="22"/>
                <w:rFonts w:eastAsiaTheme="minorHAnsi"/>
                <w:u w:val="none"/>
                <w:lang w:val="en-US"/>
              </w:rPr>
              <w:t xml:space="preserve">! </w:t>
            </w:r>
            <w:r w:rsidR="005B29ED" w:rsidRPr="00220F2B">
              <w:rPr>
                <w:rStyle w:val="22"/>
                <w:rFonts w:eastAsiaTheme="minorHAnsi"/>
                <w:u w:val="none"/>
                <w:lang w:val="en-US"/>
              </w:rPr>
              <w:t>Aber</w:t>
            </w:r>
            <w:r w:rsidR="005B29ED" w:rsidRPr="00203596">
              <w:rPr>
                <w:rStyle w:val="22"/>
                <w:rFonts w:eastAsiaTheme="minorHAnsi"/>
                <w:u w:val="none"/>
              </w:rPr>
              <w:t>...”</w:t>
            </w:r>
            <w:r w:rsidR="005B29ED" w:rsidRPr="00203596">
              <w:rPr>
                <w:rStyle w:val="22"/>
                <w:rFonts w:eastAsiaTheme="minorHAnsi"/>
                <w:u w:val="none"/>
              </w:rPr>
              <w:br/>
            </w:r>
            <w:r w:rsidR="00FB35BA" w:rsidRPr="00203596">
              <w:rPr>
                <w:rStyle w:val="22"/>
                <w:rFonts w:eastAsiaTheme="minorHAnsi"/>
                <w:u w:val="none"/>
              </w:rPr>
              <w:t>1.</w:t>
            </w:r>
            <w:r w:rsidR="00203596" w:rsidRPr="000A1660">
              <w:rPr>
                <w:spacing w:val="-3"/>
              </w:rPr>
              <w:t xml:space="preserve"> Планета Земля в опасности .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2.</w:t>
            </w:r>
            <w:r w:rsidR="00203596" w:rsidRPr="000A1660">
              <w:rPr>
                <w:spacing w:val="-3"/>
              </w:rPr>
              <w:t xml:space="preserve"> Модальные глаголы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3.</w:t>
            </w:r>
            <w:r w:rsidR="00203596" w:rsidRPr="000A1660">
              <w:rPr>
                <w:spacing w:val="-3"/>
              </w:rPr>
              <w:t xml:space="preserve"> Кто где работает?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4.</w:t>
            </w:r>
            <w:r w:rsidR="00203596" w:rsidRPr="000A1660">
              <w:rPr>
                <w:spacing w:val="-3"/>
              </w:rPr>
              <w:t xml:space="preserve"> Школьные принадлежности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5.</w:t>
            </w:r>
            <w:r w:rsidR="00203596" w:rsidRPr="000A1660">
              <w:rPr>
                <w:spacing w:val="-3"/>
              </w:rPr>
              <w:t xml:space="preserve"> Степени сравнении прилагательных</w:t>
            </w:r>
          </w:p>
          <w:p w:rsidR="00203596" w:rsidRPr="00203596" w:rsidRDefault="00FB35BA" w:rsidP="00FB35BA">
            <w:pPr>
              <w:spacing w:after="0" w:line="240" w:lineRule="auto"/>
              <w:rPr>
                <w:rStyle w:val="22"/>
                <w:rFonts w:asciiTheme="minorHAnsi" w:eastAsiaTheme="minorHAnsi" w:hAnsiTheme="minorHAnsi" w:cstheme="minorBidi"/>
                <w:color w:val="auto"/>
                <w:spacing w:val="-3"/>
                <w:sz w:val="22"/>
                <w:szCs w:val="22"/>
                <w:u w:val="none"/>
                <w:lang w:eastAsia="en-US" w:bidi="ar-SA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6.</w:t>
            </w:r>
            <w:r w:rsidR="00203596" w:rsidRPr="000A1660">
              <w:rPr>
                <w:spacing w:val="-3"/>
              </w:rPr>
              <w:t xml:space="preserve">Маркус и </w:t>
            </w:r>
            <w:r w:rsidR="002E4017">
              <w:rPr>
                <w:spacing w:val="-3"/>
              </w:rPr>
              <w:t xml:space="preserve"> </w:t>
            </w:r>
            <w:r w:rsidR="00203596" w:rsidRPr="000A1660">
              <w:rPr>
                <w:spacing w:val="-3"/>
              </w:rPr>
              <w:t>Габи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7.</w:t>
            </w:r>
            <w:r w:rsidR="00203596" w:rsidRPr="000A1660">
              <w:rPr>
                <w:spacing w:val="-3"/>
              </w:rPr>
              <w:t xml:space="preserve"> Контрольная работа. Сообщение по теме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8.</w:t>
            </w:r>
            <w:r w:rsidR="00203596" w:rsidRPr="000A1660">
              <w:rPr>
                <w:spacing w:val="-3"/>
              </w:rPr>
              <w:t>Профессии,о которых мечтают немецкие дети</w:t>
            </w:r>
          </w:p>
          <w:p w:rsidR="00FB35BA" w:rsidRPr="00203596" w:rsidRDefault="00FB35BA" w:rsidP="00FB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9.</w:t>
            </w:r>
            <w:r w:rsidR="00203596" w:rsidRPr="000A1660">
              <w:rPr>
                <w:spacing w:val="-3"/>
              </w:rPr>
              <w:t xml:space="preserve"> Повторение.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9</w:t>
            </w:r>
          </w:p>
        </w:tc>
      </w:tr>
      <w:tr w:rsidR="005B29ED" w:rsidRPr="00220F2B" w:rsidTr="00FB35BA">
        <w:trPr>
          <w:trHeight w:hRule="exact" w:val="28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Kapitel VIII:</w:t>
            </w:r>
          </w:p>
          <w:p w:rsidR="00FB35BA" w:rsidRPr="00203596" w:rsidRDefault="005B29ED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“Wieder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kommen</w:t>
            </w:r>
            <w:r w:rsidR="00370CA6">
              <w:rPr>
                <w:rStyle w:val="22"/>
                <w:rFonts w:eastAsiaTheme="minorHAnsi"/>
                <w:u w:val="none"/>
                <w:lang w:val="en-US"/>
              </w:rPr>
              <w:t>/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Gaste in der Stadt. Was</w:t>
            </w:r>
            <w:r w:rsidR="006E64A3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meint</w:t>
            </w:r>
            <w:r w:rsidR="006E64A3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ihr</w:t>
            </w:r>
            <w:r w:rsidRPr="00203596">
              <w:rPr>
                <w:rStyle w:val="22"/>
                <w:rFonts w:eastAsiaTheme="minorHAnsi"/>
                <w:u w:val="none"/>
              </w:rPr>
              <w:t xml:space="preserve">,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welche</w:t>
            </w:r>
            <w:r w:rsidRPr="00203596">
              <w:rPr>
                <w:rStyle w:val="22"/>
                <w:rFonts w:eastAsiaTheme="minorHAnsi"/>
                <w:u w:val="none"/>
              </w:rPr>
              <w:t>?”</w:t>
            </w:r>
            <w:r w:rsidRPr="00203596">
              <w:rPr>
                <w:rStyle w:val="22"/>
                <w:rFonts w:eastAsiaTheme="minorHAnsi"/>
                <w:u w:val="none"/>
              </w:rPr>
              <w:br/>
            </w:r>
            <w:r w:rsidR="00FB35BA" w:rsidRPr="00203596">
              <w:rPr>
                <w:rStyle w:val="22"/>
                <w:rFonts w:eastAsiaTheme="minorHAnsi"/>
                <w:u w:val="none"/>
              </w:rPr>
              <w:t>1.</w:t>
            </w:r>
            <w:r w:rsidR="00203596">
              <w:rPr>
                <w:spacing w:val="-3"/>
              </w:rPr>
              <w:t xml:space="preserve"> Мы строим свой город.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2.</w:t>
            </w:r>
            <w:r w:rsidR="00203596">
              <w:rPr>
                <w:spacing w:val="-3"/>
              </w:rPr>
              <w:t xml:space="preserve"> Глагол «</w:t>
            </w:r>
            <w:r w:rsidR="00203596">
              <w:rPr>
                <w:spacing w:val="-3"/>
                <w:lang w:val="de-DE"/>
              </w:rPr>
              <w:t>Haben</w:t>
            </w:r>
            <w:r w:rsidR="00203596">
              <w:rPr>
                <w:spacing w:val="-3"/>
              </w:rPr>
              <w:t>»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3.</w:t>
            </w:r>
            <w:r w:rsidR="00203596">
              <w:rPr>
                <w:spacing w:val="-3"/>
              </w:rPr>
              <w:t xml:space="preserve"> Инфинитивный оборот «</w:t>
            </w:r>
            <w:r w:rsidR="00203596">
              <w:rPr>
                <w:spacing w:val="-3"/>
                <w:lang w:val="de-DE"/>
              </w:rPr>
              <w:t>Um… zu</w:t>
            </w:r>
            <w:r w:rsidR="00203596">
              <w:rPr>
                <w:spacing w:val="-3"/>
              </w:rPr>
              <w:t>»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4.</w:t>
            </w:r>
            <w:r w:rsidR="00203596">
              <w:rPr>
                <w:spacing w:val="-3"/>
              </w:rPr>
              <w:t xml:space="preserve"> Отрицательные частицы.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5.</w:t>
            </w:r>
            <w:r w:rsidR="00203596">
              <w:rPr>
                <w:spacing w:val="-3"/>
              </w:rPr>
              <w:t xml:space="preserve"> Лексико-грамматический тест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6.</w:t>
            </w:r>
            <w:r w:rsidR="00203596">
              <w:rPr>
                <w:spacing w:val="-3"/>
              </w:rPr>
              <w:t xml:space="preserve"> Обучение говорению</w:t>
            </w:r>
          </w:p>
          <w:p w:rsidR="00FB35BA" w:rsidRPr="00203596" w:rsidRDefault="00FB35BA" w:rsidP="00FB35BA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7.</w:t>
            </w:r>
            <w:r w:rsidR="00203596">
              <w:rPr>
                <w:spacing w:val="-3"/>
              </w:rPr>
              <w:t xml:space="preserve"> Контрольная работа.</w:t>
            </w:r>
          </w:p>
          <w:p w:rsidR="00FB35BA" w:rsidRPr="00203596" w:rsidRDefault="00FB35BA" w:rsidP="00FB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8.</w:t>
            </w:r>
            <w:r w:rsidR="00203596">
              <w:rPr>
                <w:spacing w:val="-3"/>
              </w:rPr>
              <w:t xml:space="preserve"> Повторение.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8</w:t>
            </w:r>
          </w:p>
        </w:tc>
      </w:tr>
      <w:tr w:rsidR="005B29ED" w:rsidRPr="00220F2B" w:rsidTr="00FB35BA">
        <w:trPr>
          <w:trHeight w:hRule="exact" w:val="3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9ED" w:rsidRPr="00220F2B" w:rsidRDefault="005B29ED" w:rsidP="00792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Kapitel IX:</w:t>
            </w:r>
          </w:p>
          <w:p w:rsidR="005B29ED" w:rsidRPr="002E4017" w:rsidRDefault="005B29ED" w:rsidP="00792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0F2B">
              <w:rPr>
                <w:rStyle w:val="22"/>
                <w:rFonts w:eastAsiaTheme="minorHAnsi"/>
                <w:u w:val="none"/>
                <w:lang w:val="en-US"/>
              </w:rPr>
              <w:t>“Unsere</w:t>
            </w:r>
            <w:r w:rsidR="006E64A3" w:rsidRPr="006E64A3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deutschen</w:t>
            </w:r>
            <w:r w:rsidR="006E64A3" w:rsidRPr="006E64A3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="002E4017" w:rsidRPr="002E4017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Freundinnen und Freunde</w:t>
            </w:r>
            <w:r w:rsidR="006E64A3" w:rsidRPr="006E64A3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bere</w:t>
            </w:r>
            <w:r w:rsidR="00792F69">
              <w:rPr>
                <w:rStyle w:val="22"/>
                <w:rFonts w:eastAsiaTheme="minorHAnsi"/>
                <w:u w:val="none"/>
                <w:lang w:val="en-US"/>
              </w:rPr>
              <w:t>iten</w:t>
            </w:r>
            <w:r w:rsidR="006E64A3" w:rsidRPr="006E64A3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="00792F69">
              <w:rPr>
                <w:rStyle w:val="22"/>
                <w:rFonts w:eastAsiaTheme="minorHAnsi"/>
                <w:u w:val="none"/>
                <w:lang w:val="en-US"/>
              </w:rPr>
              <w:t>ein</w:t>
            </w:r>
            <w:r w:rsidR="006E64A3" w:rsidRPr="006E64A3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="00792F69">
              <w:rPr>
                <w:rStyle w:val="22"/>
                <w:rFonts w:eastAsiaTheme="minorHAnsi"/>
                <w:u w:val="none"/>
                <w:lang w:val="en-US"/>
              </w:rPr>
              <w:t>Abschiedsfes</w:t>
            </w:r>
            <w:r w:rsidR="00370CA6">
              <w:rPr>
                <w:rStyle w:val="22"/>
                <w:rFonts w:eastAsiaTheme="minorHAnsi"/>
                <w:u w:val="none"/>
                <w:lang w:val="en-US"/>
              </w:rPr>
              <w:t>t</w:t>
            </w:r>
            <w:r w:rsidR="006E64A3" w:rsidRPr="006E64A3">
              <w:rPr>
                <w:rStyle w:val="22"/>
                <w:rFonts w:eastAsiaTheme="minorHAnsi"/>
                <w:u w:val="none"/>
                <w:lang w:val="en-US"/>
              </w:rPr>
              <w:t xml:space="preserve"> </w:t>
            </w:r>
            <w:r w:rsidR="00792F69">
              <w:rPr>
                <w:rStyle w:val="22"/>
                <w:rFonts w:eastAsiaTheme="minorHAnsi"/>
                <w:u w:val="none"/>
                <w:lang w:val="en-US"/>
              </w:rPr>
              <w:t>vor. Und</w:t>
            </w:r>
            <w:r w:rsidR="006E64A3" w:rsidRPr="002E4017">
              <w:rPr>
                <w:rStyle w:val="22"/>
                <w:rFonts w:eastAsiaTheme="minorHAnsi"/>
                <w:u w:val="none"/>
              </w:rPr>
              <w:t xml:space="preserve"> </w:t>
            </w:r>
            <w:r w:rsidRPr="00220F2B">
              <w:rPr>
                <w:rStyle w:val="22"/>
                <w:rFonts w:eastAsiaTheme="minorHAnsi"/>
                <w:u w:val="none"/>
                <w:lang w:val="en-US"/>
              </w:rPr>
              <w:t>wir</w:t>
            </w:r>
            <w:r w:rsidRPr="002E4017">
              <w:rPr>
                <w:rStyle w:val="22"/>
                <w:rFonts w:eastAsiaTheme="minorHAnsi"/>
                <w:u w:val="none"/>
              </w:rPr>
              <w:t>?”</w:t>
            </w:r>
          </w:p>
          <w:p w:rsidR="005B29ED" w:rsidRPr="00203596" w:rsidRDefault="00FB35BA" w:rsidP="00792F6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1.</w:t>
            </w:r>
            <w:r w:rsidR="00203596" w:rsidRPr="00C7718B">
              <w:rPr>
                <w:spacing w:val="-3"/>
              </w:rPr>
              <w:t>Косми остался на Земле</w:t>
            </w:r>
          </w:p>
          <w:p w:rsidR="00FB35BA" w:rsidRPr="00203596" w:rsidRDefault="00FB35BA" w:rsidP="00792F6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2.</w:t>
            </w:r>
            <w:r w:rsidR="00203596" w:rsidRPr="00C7718B">
              <w:rPr>
                <w:spacing w:val="-3"/>
              </w:rPr>
              <w:t>Роби и Косми посещают кружки</w:t>
            </w:r>
          </w:p>
          <w:p w:rsidR="00FB35BA" w:rsidRPr="00203596" w:rsidRDefault="00FB35BA" w:rsidP="00792F6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3.</w:t>
            </w:r>
            <w:r w:rsidR="00203596" w:rsidRPr="00C7718B">
              <w:rPr>
                <w:spacing w:val="-3"/>
              </w:rPr>
              <w:t xml:space="preserve"> Предлоги в родительном падеже.</w:t>
            </w:r>
          </w:p>
          <w:p w:rsidR="00FB35BA" w:rsidRPr="00203596" w:rsidRDefault="00FB35BA" w:rsidP="00792F6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4.</w:t>
            </w:r>
            <w:r w:rsidR="00203596" w:rsidRPr="00C7718B">
              <w:rPr>
                <w:spacing w:val="-3"/>
              </w:rPr>
              <w:t xml:space="preserve"> Прощальная прогулка по городу</w:t>
            </w:r>
          </w:p>
          <w:p w:rsidR="00FB35BA" w:rsidRPr="00203596" w:rsidRDefault="00FB35BA" w:rsidP="00792F6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5.</w:t>
            </w:r>
            <w:r w:rsidR="00203596" w:rsidRPr="00C7718B">
              <w:rPr>
                <w:spacing w:val="-3"/>
              </w:rPr>
              <w:t xml:space="preserve"> Продукты питания</w:t>
            </w:r>
          </w:p>
          <w:p w:rsidR="00FB35BA" w:rsidRPr="00203596" w:rsidRDefault="00FB35BA" w:rsidP="00792F6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6.</w:t>
            </w:r>
            <w:r w:rsidR="00203596">
              <w:rPr>
                <w:spacing w:val="-3"/>
              </w:rPr>
              <w:t xml:space="preserve"> Итоговая контрольная работа</w:t>
            </w:r>
          </w:p>
          <w:p w:rsidR="00FB35BA" w:rsidRPr="00203596" w:rsidRDefault="00FB35BA" w:rsidP="00792F69">
            <w:pPr>
              <w:spacing w:after="0" w:line="240" w:lineRule="auto"/>
              <w:rPr>
                <w:rStyle w:val="22"/>
                <w:rFonts w:eastAsiaTheme="minorHAnsi"/>
                <w:u w:val="none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7.</w:t>
            </w:r>
            <w:r w:rsidR="00203596" w:rsidRPr="00C7718B">
              <w:rPr>
                <w:spacing w:val="-3"/>
              </w:rPr>
              <w:t xml:space="preserve"> Проект «Город моей мечты»</w:t>
            </w:r>
          </w:p>
          <w:p w:rsidR="00FB35BA" w:rsidRPr="00203596" w:rsidRDefault="00FB35BA" w:rsidP="00792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3596">
              <w:rPr>
                <w:rStyle w:val="22"/>
                <w:rFonts w:eastAsiaTheme="minorHAnsi"/>
                <w:u w:val="none"/>
              </w:rPr>
              <w:t>8.</w:t>
            </w:r>
            <w:r w:rsidR="00203596">
              <w:rPr>
                <w:spacing w:val="-3"/>
              </w:rPr>
              <w:t xml:space="preserve"> Обобщающее повторение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9ED" w:rsidRPr="00220F2B" w:rsidRDefault="004F699F" w:rsidP="0079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  <w:u w:val="none"/>
              </w:rPr>
              <w:t>8</w:t>
            </w:r>
          </w:p>
        </w:tc>
      </w:tr>
      <w:tr w:rsidR="00792F69" w:rsidRPr="00220F2B" w:rsidTr="00792F69">
        <w:trPr>
          <w:trHeight w:hRule="exact"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F69" w:rsidRPr="00220F2B" w:rsidRDefault="00792F69" w:rsidP="00E82145">
            <w:pPr>
              <w:spacing w:after="0" w:line="240" w:lineRule="auto"/>
              <w:jc w:val="both"/>
              <w:rPr>
                <w:rStyle w:val="22"/>
                <w:rFonts w:eastAsiaTheme="minorHAnsi"/>
                <w:u w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F69" w:rsidRPr="00792F69" w:rsidRDefault="00792F69" w:rsidP="00792F69">
            <w:pPr>
              <w:spacing w:after="0" w:line="240" w:lineRule="auto"/>
              <w:ind w:right="132"/>
              <w:jc w:val="right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69" w:rsidRPr="00220F2B" w:rsidRDefault="00792F69" w:rsidP="00792F69">
            <w:pPr>
              <w:spacing w:after="0" w:line="240" w:lineRule="auto"/>
              <w:jc w:val="center"/>
              <w:rPr>
                <w:rStyle w:val="22"/>
                <w:rFonts w:eastAsiaTheme="minorHAnsi"/>
                <w:u w:val="none"/>
              </w:rPr>
            </w:pPr>
            <w:r>
              <w:rPr>
                <w:rStyle w:val="22"/>
                <w:rFonts w:eastAsiaTheme="minorHAnsi"/>
                <w:u w:val="none"/>
              </w:rPr>
              <w:t>10</w:t>
            </w:r>
            <w:r w:rsidR="00152381">
              <w:rPr>
                <w:rStyle w:val="22"/>
                <w:rFonts w:eastAsiaTheme="minorHAnsi"/>
                <w:u w:val="none"/>
              </w:rPr>
              <w:t>2</w:t>
            </w:r>
          </w:p>
        </w:tc>
      </w:tr>
    </w:tbl>
    <w:p w:rsidR="00792F69" w:rsidRDefault="00792F69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8D5DF3" w:rsidRDefault="008D5DF3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8D5DF3" w:rsidRDefault="008D5DF3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8D5DF3" w:rsidRDefault="008D5DF3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8D5DF3" w:rsidRDefault="008D5DF3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805684" w:rsidRDefault="00805684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805684" w:rsidRDefault="00805684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805684" w:rsidRDefault="00805684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  <w:bookmarkStart w:id="1" w:name="_GoBack"/>
      <w:bookmarkEnd w:id="1"/>
    </w:p>
    <w:p w:rsidR="00805684" w:rsidRDefault="00805684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8D5DF3" w:rsidRDefault="008D5DF3" w:rsidP="00E82145">
      <w:pPr>
        <w:pStyle w:val="a4"/>
        <w:shd w:val="clear" w:color="auto" w:fill="auto"/>
        <w:spacing w:line="240" w:lineRule="auto"/>
        <w:ind w:left="720"/>
        <w:jc w:val="both"/>
        <w:rPr>
          <w:color w:val="000000"/>
          <w:sz w:val="24"/>
          <w:szCs w:val="24"/>
          <w:lang w:eastAsia="ru-RU" w:bidi="ru-RU"/>
        </w:rPr>
      </w:pPr>
    </w:p>
    <w:p w:rsidR="008A1B10" w:rsidRPr="00662DF3" w:rsidRDefault="008A1B10" w:rsidP="008A1B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F3">
        <w:rPr>
          <w:rFonts w:ascii="Times New Roman" w:hAnsi="Times New Roman" w:cs="Times New Roman"/>
          <w:b/>
          <w:sz w:val="28"/>
          <w:szCs w:val="28"/>
        </w:rPr>
        <w:t>Тематическое планирование по немецкому языку ( 7класс И.Бим),102 ч.</w:t>
      </w:r>
    </w:p>
    <w:p w:rsidR="008A1B10" w:rsidRPr="00662DF3" w:rsidRDefault="008A1B10" w:rsidP="008A1B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3" w:type="pct"/>
        <w:tblLayout w:type="fixed"/>
        <w:tblLook w:val="04A0" w:firstRow="1" w:lastRow="0" w:firstColumn="1" w:lastColumn="0" w:noHBand="0" w:noVBand="1"/>
      </w:tblPr>
      <w:tblGrid>
        <w:gridCol w:w="548"/>
        <w:gridCol w:w="922"/>
        <w:gridCol w:w="6802"/>
        <w:gridCol w:w="831"/>
        <w:gridCol w:w="5"/>
      </w:tblGrid>
      <w:tr w:rsidR="008A1B10" w:rsidRPr="00662DF3" w:rsidTr="00E54448">
        <w:trPr>
          <w:gridAfter w:val="1"/>
          <w:trHeight w:val="450"/>
        </w:trPr>
        <w:tc>
          <w:tcPr>
            <w:tcW w:w="8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A1B10" w:rsidRPr="00662DF3" w:rsidTr="00E54448">
        <w:trPr>
          <w:gridAfter w:val="1"/>
          <w:trHeight w:val="450"/>
        </w:trPr>
        <w:tc>
          <w:tcPr>
            <w:tcW w:w="8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1B10" w:rsidRPr="00662DF3" w:rsidTr="00E54448">
        <w:trPr>
          <w:gridAfter w:val="2"/>
          <w:wAfter w:w="459" w:type="pct"/>
          <w:trHeight w:val="173"/>
        </w:trPr>
        <w:tc>
          <w:tcPr>
            <w:tcW w:w="4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2DF3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662DF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62DF3">
              <w:rPr>
                <w:rFonts w:ascii="Times New Roman" w:hAnsi="Times New Roman" w:cs="Times New Roman"/>
                <w:b/>
              </w:rPr>
              <w:t>. После летних каникул (7 часов)</w:t>
            </w:r>
          </w:p>
        </w:tc>
      </w:tr>
      <w:tr w:rsidR="008A1B10" w:rsidRPr="00662DF3" w:rsidTr="00E54448">
        <w:trPr>
          <w:gridAfter w:val="1"/>
          <w:trHeight w:val="50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Встреча после летних каникул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Где отдыхают немецкие школьники?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Письма из Германии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Грамматика. Сильные глаголы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Систематизация лексических навыков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Вводный контроль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4B5625">
        <w:trPr>
          <w:gridAfter w:val="2"/>
          <w:wAfter w:w="459" w:type="pct"/>
          <w:trHeight w:val="407"/>
        </w:trPr>
        <w:tc>
          <w:tcPr>
            <w:tcW w:w="4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F3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662DF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62DF3">
              <w:rPr>
                <w:rFonts w:ascii="Times New Roman" w:hAnsi="Times New Roman" w:cs="Times New Roman"/>
                <w:b/>
              </w:rPr>
              <w:t>. Что мы</w:t>
            </w:r>
            <w:r w:rsidR="00A34DEF">
              <w:rPr>
                <w:rFonts w:ascii="Times New Roman" w:hAnsi="Times New Roman" w:cs="Times New Roman"/>
                <w:b/>
              </w:rPr>
              <w:t xml:space="preserve"> называем нашей Родиной? (16ч.)</w:t>
            </w:r>
          </w:p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1B10" w:rsidRPr="00662DF3" w:rsidTr="00E54448">
        <w:trPr>
          <w:gridAfter w:val="1"/>
          <w:trHeight w:val="50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A34DEF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Родина?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Австрия и Швейцария .Знакомство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Европа как общий дом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Активизация новой лексики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Где мы чувствуем себя дома?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Учимся давать советы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Люди разных стран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Грамматика.(</w:t>
            </w:r>
            <w:r w:rsidRPr="00662DF3">
              <w:rPr>
                <w:rFonts w:ascii="Times New Roman" w:hAnsi="Times New Roman" w:cs="Times New Roman"/>
                <w:lang w:val="en-US"/>
              </w:rPr>
              <w:t>zu</w:t>
            </w:r>
            <w:r w:rsidRPr="00662DF3">
              <w:rPr>
                <w:rFonts w:ascii="Times New Roman" w:hAnsi="Times New Roman" w:cs="Times New Roman"/>
              </w:rPr>
              <w:t xml:space="preserve">с глаголами </w:t>
            </w:r>
            <w:r w:rsidRPr="00662DF3">
              <w:rPr>
                <w:rFonts w:ascii="Times New Roman" w:hAnsi="Times New Roman" w:cs="Times New Roman"/>
                <w:lang w:val="en-US"/>
              </w:rPr>
              <w:t>raten</w:t>
            </w:r>
            <w:r w:rsidRPr="00662DF3">
              <w:rPr>
                <w:rFonts w:ascii="Times New Roman" w:hAnsi="Times New Roman" w:cs="Times New Roman"/>
              </w:rPr>
              <w:t>,</w:t>
            </w:r>
            <w:r w:rsidRPr="00662DF3">
              <w:rPr>
                <w:rFonts w:ascii="Times New Roman" w:hAnsi="Times New Roman" w:cs="Times New Roman"/>
                <w:lang w:val="en-US"/>
              </w:rPr>
              <w:t>bitten</w:t>
            </w:r>
            <w:r w:rsidRPr="00662DF3">
              <w:rPr>
                <w:rFonts w:ascii="Times New Roman" w:hAnsi="Times New Roman" w:cs="Times New Roman"/>
              </w:rPr>
              <w:t xml:space="preserve">, </w:t>
            </w:r>
            <w:r w:rsidRPr="00662DF3">
              <w:rPr>
                <w:rFonts w:ascii="Times New Roman" w:hAnsi="Times New Roman" w:cs="Times New Roman"/>
                <w:lang w:val="en-US"/>
              </w:rPr>
              <w:t>empfehlen</w:t>
            </w:r>
            <w:r w:rsidRPr="00662D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Грамматика.(</w:t>
            </w:r>
            <w:r w:rsidRPr="00662DF3">
              <w:rPr>
                <w:rFonts w:ascii="Times New Roman" w:hAnsi="Times New Roman" w:cs="Times New Roman"/>
                <w:lang w:val="en-US"/>
              </w:rPr>
              <w:t>zu</w:t>
            </w:r>
            <w:r w:rsidRPr="00662DF3">
              <w:rPr>
                <w:rFonts w:ascii="Times New Roman" w:hAnsi="Times New Roman" w:cs="Times New Roman"/>
              </w:rPr>
              <w:t xml:space="preserve">с глаголами </w:t>
            </w:r>
            <w:r w:rsidRPr="00662DF3">
              <w:rPr>
                <w:rFonts w:ascii="Times New Roman" w:hAnsi="Times New Roman" w:cs="Times New Roman"/>
                <w:lang w:val="en-US"/>
              </w:rPr>
              <w:t>raten</w:t>
            </w:r>
            <w:r w:rsidRPr="00662DF3">
              <w:rPr>
                <w:rFonts w:ascii="Times New Roman" w:hAnsi="Times New Roman" w:cs="Times New Roman"/>
              </w:rPr>
              <w:t>,</w:t>
            </w:r>
            <w:r w:rsidRPr="00662DF3">
              <w:rPr>
                <w:rFonts w:ascii="Times New Roman" w:hAnsi="Times New Roman" w:cs="Times New Roman"/>
                <w:lang w:val="en-US"/>
              </w:rPr>
              <w:t>bitten</w:t>
            </w:r>
            <w:r w:rsidRPr="00662DF3">
              <w:rPr>
                <w:rFonts w:ascii="Times New Roman" w:hAnsi="Times New Roman" w:cs="Times New Roman"/>
              </w:rPr>
              <w:t xml:space="preserve">, </w:t>
            </w:r>
            <w:r w:rsidRPr="00662DF3">
              <w:rPr>
                <w:rFonts w:ascii="Times New Roman" w:hAnsi="Times New Roman" w:cs="Times New Roman"/>
                <w:lang w:val="en-US"/>
              </w:rPr>
              <w:t>empfehlen</w:t>
            </w:r>
            <w:r w:rsidRPr="00662D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Подготовка к проекту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Подготовка к проекту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Обучение аудированию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Склонение прилагательных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2"/>
          <w:wAfter w:w="459" w:type="pct"/>
          <w:trHeight w:val="854"/>
        </w:trPr>
        <w:tc>
          <w:tcPr>
            <w:tcW w:w="4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2DF3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662DF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62DF3">
              <w:rPr>
                <w:rFonts w:ascii="Times New Roman" w:hAnsi="Times New Roman" w:cs="Times New Roman"/>
                <w:b/>
              </w:rPr>
              <w:t>. Лицо города - визитная карточка</w:t>
            </w:r>
            <w:r w:rsidR="006E64A3">
              <w:rPr>
                <w:rFonts w:ascii="Times New Roman" w:hAnsi="Times New Roman" w:cs="Times New Roman"/>
                <w:b/>
              </w:rPr>
              <w:t xml:space="preserve"> </w:t>
            </w:r>
            <w:r w:rsidRPr="00662DF3">
              <w:rPr>
                <w:rFonts w:ascii="Times New Roman" w:hAnsi="Times New Roman" w:cs="Times New Roman"/>
                <w:b/>
              </w:rPr>
              <w:t>страны (16 час.)</w:t>
            </w:r>
          </w:p>
        </w:tc>
      </w:tr>
      <w:tr w:rsidR="008A1B10" w:rsidRPr="00662DF3" w:rsidTr="00E54448">
        <w:trPr>
          <w:gridAfter w:val="1"/>
          <w:trHeight w:val="509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515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Знакомство с городами Австрии и Швейцарии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90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Москва- столица России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80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Новая лексика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520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Рассказ о Москве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493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Развитие грамматических навыков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Обучение аудированию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Города «Золотого кольца»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Города «Золотого кольца»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Развитие навыков устной речи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Знакомство с Германией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Творчество Гётте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Повторение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31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4B5625">
        <w:trPr>
          <w:gridAfter w:val="2"/>
          <w:wAfter w:w="459" w:type="pct"/>
          <w:trHeight w:val="425"/>
        </w:trPr>
        <w:tc>
          <w:tcPr>
            <w:tcW w:w="4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662DF3">
              <w:rPr>
                <w:rFonts w:ascii="Times New Roman" w:hAnsi="Times New Roman" w:cs="Times New Roman"/>
                <w:b/>
              </w:rPr>
              <w:t xml:space="preserve">Раздел  </w:t>
            </w:r>
            <w:r w:rsidRPr="00662DF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62DF3">
              <w:rPr>
                <w:rFonts w:ascii="Times New Roman" w:hAnsi="Times New Roman" w:cs="Times New Roman"/>
                <w:b/>
              </w:rPr>
              <w:t>.Современный город( 16 час.)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Средства  передвижения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Ориентировка в незнакомом городе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Обучение аудированию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История создания автомобиля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Систематизация лексических навыков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Вопросительные предложения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Обучение диалогической речи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Придаточные дополнительные предложения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Расспроси о дороге в незнакомом городе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Расспроси о дороге в незнакомом городе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Чтение текста с полным пониманием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Повторение изученного материала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Учить немецкий язык- знакомиться со страной и людьми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Учить понимать текст с общим охватом содержания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4B5625">
        <w:trPr>
          <w:gridAfter w:val="1"/>
          <w:trHeight w:val="563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Обобщающее повторение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4B5625">
        <w:trPr>
          <w:gridAfter w:val="2"/>
          <w:wAfter w:w="459" w:type="pct"/>
          <w:trHeight w:val="70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1B10" w:rsidRPr="00662DF3" w:rsidTr="004B5625">
        <w:trPr>
          <w:trHeight w:val="51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662DF3">
              <w:rPr>
                <w:rFonts w:ascii="Times New Roman" w:hAnsi="Times New Roman" w:cs="Times New Roman"/>
                <w:b/>
              </w:rPr>
              <w:t>Раздел</w:t>
            </w:r>
            <w:r w:rsidR="00A34DEF">
              <w:rPr>
                <w:rFonts w:ascii="Times New Roman" w:hAnsi="Times New Roman" w:cs="Times New Roman"/>
                <w:b/>
              </w:rPr>
              <w:t xml:space="preserve"> </w:t>
            </w:r>
            <w:r w:rsidRPr="00662DF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62DF3">
              <w:rPr>
                <w:rFonts w:ascii="Times New Roman" w:hAnsi="Times New Roman" w:cs="Times New Roman"/>
                <w:b/>
              </w:rPr>
              <w:t>. В деревне есть тоже много интересного (16 час.)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Жизнь в городе и деревне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Сельскохозяйственные машины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Немецкая деревня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Работа подростков в Германии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Народные промыслы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Систематизация грамматических навыков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662DF3">
              <w:rPr>
                <w:rFonts w:ascii="Times New Roman" w:hAnsi="Times New Roman" w:cs="Times New Roman"/>
                <w:szCs w:val="28"/>
                <w:lang w:val="en-US"/>
              </w:rPr>
              <w:t>Futurum 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Обучение говорению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Обучение аудированию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 xml:space="preserve">Предложения с союзами </w:t>
            </w:r>
            <w:r w:rsidRPr="00662DF3">
              <w:rPr>
                <w:rFonts w:ascii="Times New Roman" w:hAnsi="Times New Roman" w:cs="Times New Roman"/>
                <w:szCs w:val="28"/>
                <w:lang w:val="en-US"/>
              </w:rPr>
              <w:t>dass</w:t>
            </w:r>
            <w:r w:rsidRPr="00662DF3">
              <w:rPr>
                <w:rFonts w:ascii="Times New Roman" w:hAnsi="Times New Roman" w:cs="Times New Roman"/>
                <w:szCs w:val="28"/>
              </w:rPr>
              <w:t xml:space="preserve"> и</w:t>
            </w:r>
            <w:r w:rsidR="006E64A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2DF3">
              <w:rPr>
                <w:rFonts w:ascii="Times New Roman" w:hAnsi="Times New Roman" w:cs="Times New Roman"/>
                <w:szCs w:val="28"/>
                <w:lang w:val="en-US"/>
              </w:rPr>
              <w:t>ob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Повторение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Село в будущем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Контрольная  работа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B10" w:rsidRPr="00662DF3" w:rsidTr="00E54448">
        <w:trPr>
          <w:gridAfter w:val="1"/>
          <w:trHeight w:val="2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4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2DF3">
              <w:rPr>
                <w:rFonts w:ascii="Times New Roman" w:hAnsi="Times New Roman" w:cs="Times New Roman"/>
                <w:szCs w:val="28"/>
              </w:rPr>
              <w:t>Праздник урожая в Германии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10" w:rsidRPr="00662DF3" w:rsidRDefault="008A1B10" w:rsidP="00E544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1B10" w:rsidRPr="00662DF3" w:rsidRDefault="008A1B10" w:rsidP="008A1B10">
      <w:pPr>
        <w:jc w:val="both"/>
        <w:rPr>
          <w:rFonts w:ascii="Times New Roman" w:hAnsi="Times New Roman" w:cs="Times New Roman"/>
          <w:b/>
          <w:spacing w:val="-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12"/>
        <w:gridCol w:w="7927"/>
        <w:gridCol w:w="850"/>
      </w:tblGrid>
      <w:tr w:rsidR="008A1B10" w:rsidRPr="00662DF3" w:rsidTr="00F80730">
        <w:trPr>
          <w:trHeight w:val="171"/>
        </w:trPr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Обучение чтению.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rPr>
          <w:trHeight w:val="70"/>
        </w:trPr>
        <w:tc>
          <w:tcPr>
            <w:tcW w:w="9323" w:type="dxa"/>
            <w:gridSpan w:val="4"/>
          </w:tcPr>
          <w:p w:rsidR="008A1B10" w:rsidRPr="00662DF3" w:rsidRDefault="008A1B10" w:rsidP="004B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62D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62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Защита окружающей среды. (14 часов)</w:t>
            </w:r>
          </w:p>
          <w:p w:rsidR="008A1B10" w:rsidRPr="00662DF3" w:rsidRDefault="008A1B10" w:rsidP="004B5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Наша планета в опасности.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Что приводит планету к катастрофе.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Акции по защите природы.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Активизация новой лексики.</w:t>
            </w:r>
          </w:p>
        </w:tc>
        <w:tc>
          <w:tcPr>
            <w:tcW w:w="850" w:type="dxa"/>
          </w:tcPr>
          <w:p w:rsidR="008A1B10" w:rsidRPr="004B5625" w:rsidRDefault="008A1B10" w:rsidP="00E544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Инфинитивный оборот «</w:t>
            </w:r>
            <w:r w:rsidRPr="00662DF3">
              <w:rPr>
                <w:rFonts w:ascii="Times New Roman" w:hAnsi="Times New Roman" w:cs="Times New Roman"/>
                <w:lang w:val="en-US"/>
              </w:rPr>
              <w:t>um</w:t>
            </w:r>
            <w:r w:rsidRPr="00662DF3">
              <w:rPr>
                <w:rFonts w:ascii="Times New Roman" w:hAnsi="Times New Roman" w:cs="Times New Roman"/>
              </w:rPr>
              <w:t>…</w:t>
            </w:r>
            <w:r w:rsidRPr="00662DF3">
              <w:rPr>
                <w:rFonts w:ascii="Times New Roman" w:hAnsi="Times New Roman" w:cs="Times New Roman"/>
                <w:lang w:val="en-US"/>
              </w:rPr>
              <w:t>zu</w:t>
            </w:r>
            <w:r w:rsidRPr="00662DF3">
              <w:rPr>
                <w:rFonts w:ascii="Times New Roman" w:hAnsi="Times New Roman" w:cs="Times New Roman"/>
              </w:rPr>
              <w:t>+</w:t>
            </w:r>
            <w:r w:rsidRPr="00662DF3">
              <w:rPr>
                <w:rFonts w:ascii="Times New Roman" w:hAnsi="Times New Roman" w:cs="Times New Roman"/>
                <w:lang w:val="en-US"/>
              </w:rPr>
              <w:t>Infinitiv</w:t>
            </w:r>
            <w:r w:rsidRPr="00662D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Участие детей в защите окружающей среды.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Контрольная работа. Аудирование.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Забота о лесе.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Систематизация грамматических навыков.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</w:tcBorders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Повторение. Тест.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Проблема отходов в Германии.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534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39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Обучение чтению.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F80730">
        <w:tc>
          <w:tcPr>
            <w:tcW w:w="9323" w:type="dxa"/>
            <w:gridSpan w:val="4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62D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662DF3">
              <w:rPr>
                <w:rFonts w:ascii="Times New Roman" w:hAnsi="Times New Roman" w:cs="Times New Roman"/>
                <w:b/>
                <w:sz w:val="24"/>
                <w:szCs w:val="24"/>
              </w:rPr>
              <w:t>. В здоровом теле - здоровый дух.(17часов)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Виды спорта.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Значение спорта в жизни человека.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Из истории спорта.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Обучение диалогической речи.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Черты характера настоящего спортсмена.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Наше отношение к спорту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Обучение говорению.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 xml:space="preserve">Предлоги с двойным управлением: </w:t>
            </w:r>
            <w:r w:rsidRPr="00662DF3">
              <w:rPr>
                <w:rFonts w:ascii="Times New Roman" w:hAnsi="Times New Roman" w:cs="Times New Roman"/>
                <w:lang w:val="en-US"/>
              </w:rPr>
              <w:t>in</w:t>
            </w:r>
            <w:r w:rsidRPr="00662DF3">
              <w:rPr>
                <w:rFonts w:ascii="Times New Roman" w:hAnsi="Times New Roman" w:cs="Times New Roman"/>
              </w:rPr>
              <w:t>,</w:t>
            </w:r>
            <w:r w:rsidRPr="00662DF3">
              <w:rPr>
                <w:rFonts w:ascii="Times New Roman" w:hAnsi="Times New Roman" w:cs="Times New Roman"/>
                <w:lang w:val="en-US"/>
              </w:rPr>
              <w:t>auf</w:t>
            </w:r>
            <w:r w:rsidRPr="00662DF3">
              <w:rPr>
                <w:rFonts w:ascii="Times New Roman" w:hAnsi="Times New Roman" w:cs="Times New Roman"/>
              </w:rPr>
              <w:t>,</w:t>
            </w:r>
            <w:r w:rsidRPr="00662DF3">
              <w:rPr>
                <w:rFonts w:ascii="Times New Roman" w:hAnsi="Times New Roman" w:cs="Times New Roman"/>
                <w:lang w:val="en-US"/>
              </w:rPr>
              <w:t>an</w:t>
            </w:r>
            <w:r w:rsidRPr="00662D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Обучение аудированию.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Различные занятия спортом.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Систематизация грамматических навыков.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Подготовка проектов.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26" w:type="dxa"/>
          </w:tcPr>
          <w:p w:rsidR="008A1B10" w:rsidRPr="00662DF3" w:rsidRDefault="00CF2750" w:rsidP="00E544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Защита  проектов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926" w:type="dxa"/>
          </w:tcPr>
          <w:p w:rsidR="008A1B10" w:rsidRPr="00662DF3" w:rsidRDefault="00CF2750" w:rsidP="00E544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  <w:r w:rsidRPr="00662DF3">
              <w:rPr>
                <w:rFonts w:ascii="Times New Roman" w:hAnsi="Times New Roman" w:cs="Times New Roman"/>
              </w:rPr>
              <w:t>1</w:t>
            </w:r>
          </w:p>
        </w:tc>
      </w:tr>
      <w:tr w:rsidR="008A1B10" w:rsidRPr="00662DF3" w:rsidTr="00E54448">
        <w:trPr>
          <w:trHeight w:val="410"/>
        </w:trPr>
        <w:tc>
          <w:tcPr>
            <w:tcW w:w="546" w:type="dxa"/>
            <w:gridSpan w:val="2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B10" w:rsidRPr="00662DF3" w:rsidRDefault="008A1B10" w:rsidP="00E544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1B10" w:rsidRPr="00662DF3" w:rsidRDefault="008A1B10" w:rsidP="008A1B10">
      <w:pPr>
        <w:jc w:val="both"/>
        <w:rPr>
          <w:rFonts w:ascii="Times New Roman" w:hAnsi="Times New Roman" w:cs="Times New Roman"/>
        </w:rPr>
      </w:pPr>
    </w:p>
    <w:p w:rsidR="008A1B10" w:rsidRPr="00662DF3" w:rsidRDefault="008A1B10" w:rsidP="008A1B10">
      <w:pPr>
        <w:rPr>
          <w:rFonts w:ascii="Times New Roman" w:hAnsi="Times New Roman" w:cs="Times New Roman"/>
        </w:rPr>
      </w:pPr>
    </w:p>
    <w:p w:rsidR="00C66282" w:rsidRPr="00662DF3" w:rsidRDefault="00C66282" w:rsidP="00C6628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548E2" w:rsidRPr="00662DF3" w:rsidRDefault="00E548E2" w:rsidP="00E82145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E548E2" w:rsidRPr="00662DF3" w:rsidRDefault="00E548E2" w:rsidP="00E82145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E548E2" w:rsidRDefault="00E548E2" w:rsidP="00E82145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sectPr w:rsidR="00E548E2" w:rsidSect="0014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0A" w:rsidRDefault="000A480A" w:rsidP="004B5625">
      <w:pPr>
        <w:spacing w:after="0" w:line="240" w:lineRule="auto"/>
      </w:pPr>
      <w:r>
        <w:separator/>
      </w:r>
    </w:p>
  </w:endnote>
  <w:endnote w:type="continuationSeparator" w:id="0">
    <w:p w:rsidR="000A480A" w:rsidRDefault="000A480A" w:rsidP="004B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0A" w:rsidRDefault="000A480A" w:rsidP="004B5625">
      <w:pPr>
        <w:spacing w:after="0" w:line="240" w:lineRule="auto"/>
      </w:pPr>
      <w:r>
        <w:separator/>
      </w:r>
    </w:p>
  </w:footnote>
  <w:footnote w:type="continuationSeparator" w:id="0">
    <w:p w:rsidR="000A480A" w:rsidRDefault="000A480A" w:rsidP="004B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584E"/>
    <w:multiLevelType w:val="hybridMultilevel"/>
    <w:tmpl w:val="C5AA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4"/>
  </w:num>
  <w:num w:numId="5">
    <w:abstractNumId w:val="10"/>
  </w:num>
  <w:num w:numId="6">
    <w:abstractNumId w:val="30"/>
  </w:num>
  <w:num w:numId="7">
    <w:abstractNumId w:val="11"/>
  </w:num>
  <w:num w:numId="8">
    <w:abstractNumId w:val="23"/>
  </w:num>
  <w:num w:numId="9">
    <w:abstractNumId w:val="9"/>
  </w:num>
  <w:num w:numId="10">
    <w:abstractNumId w:val="21"/>
  </w:num>
  <w:num w:numId="11">
    <w:abstractNumId w:val="26"/>
  </w:num>
  <w:num w:numId="12">
    <w:abstractNumId w:val="0"/>
  </w:num>
  <w:num w:numId="13">
    <w:abstractNumId w:val="25"/>
  </w:num>
  <w:num w:numId="14">
    <w:abstractNumId w:val="27"/>
  </w:num>
  <w:num w:numId="15">
    <w:abstractNumId w:val="20"/>
  </w:num>
  <w:num w:numId="16">
    <w:abstractNumId w:val="17"/>
  </w:num>
  <w:num w:numId="17">
    <w:abstractNumId w:val="12"/>
  </w:num>
  <w:num w:numId="18">
    <w:abstractNumId w:val="1"/>
  </w:num>
  <w:num w:numId="19">
    <w:abstractNumId w:val="2"/>
  </w:num>
  <w:num w:numId="20">
    <w:abstractNumId w:val="28"/>
  </w:num>
  <w:num w:numId="21">
    <w:abstractNumId w:val="29"/>
  </w:num>
  <w:num w:numId="22">
    <w:abstractNumId w:val="3"/>
  </w:num>
  <w:num w:numId="23">
    <w:abstractNumId w:val="19"/>
  </w:num>
  <w:num w:numId="24">
    <w:abstractNumId w:val="6"/>
  </w:num>
  <w:num w:numId="25">
    <w:abstractNumId w:val="16"/>
  </w:num>
  <w:num w:numId="26">
    <w:abstractNumId w:val="7"/>
  </w:num>
  <w:num w:numId="27">
    <w:abstractNumId w:val="24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ED"/>
    <w:rsid w:val="00005AD9"/>
    <w:rsid w:val="00020235"/>
    <w:rsid w:val="00054B28"/>
    <w:rsid w:val="000859D3"/>
    <w:rsid w:val="000A3178"/>
    <w:rsid w:val="000A480A"/>
    <w:rsid w:val="000F133D"/>
    <w:rsid w:val="001435D9"/>
    <w:rsid w:val="00143B20"/>
    <w:rsid w:val="00152381"/>
    <w:rsid w:val="001A2B41"/>
    <w:rsid w:val="001A5012"/>
    <w:rsid w:val="001D2A45"/>
    <w:rsid w:val="00203596"/>
    <w:rsid w:val="002142C7"/>
    <w:rsid w:val="00220F2B"/>
    <w:rsid w:val="00286EB5"/>
    <w:rsid w:val="0029576E"/>
    <w:rsid w:val="002A04DC"/>
    <w:rsid w:val="002A2CA1"/>
    <w:rsid w:val="002D1B6D"/>
    <w:rsid w:val="002E4017"/>
    <w:rsid w:val="002F0219"/>
    <w:rsid w:val="00305F0E"/>
    <w:rsid w:val="0030672E"/>
    <w:rsid w:val="00335C26"/>
    <w:rsid w:val="0036499C"/>
    <w:rsid w:val="00370CA6"/>
    <w:rsid w:val="0038389A"/>
    <w:rsid w:val="003D15A5"/>
    <w:rsid w:val="003E2F52"/>
    <w:rsid w:val="00402C51"/>
    <w:rsid w:val="00404B89"/>
    <w:rsid w:val="004238C4"/>
    <w:rsid w:val="0044061B"/>
    <w:rsid w:val="004571ED"/>
    <w:rsid w:val="004A3CB9"/>
    <w:rsid w:val="004B00C4"/>
    <w:rsid w:val="004B5625"/>
    <w:rsid w:val="004C726E"/>
    <w:rsid w:val="004E1B44"/>
    <w:rsid w:val="004F04AE"/>
    <w:rsid w:val="004F699F"/>
    <w:rsid w:val="0050233E"/>
    <w:rsid w:val="005061EE"/>
    <w:rsid w:val="0054027C"/>
    <w:rsid w:val="0057593B"/>
    <w:rsid w:val="00577DEE"/>
    <w:rsid w:val="005B29ED"/>
    <w:rsid w:val="005B44E3"/>
    <w:rsid w:val="005F1C75"/>
    <w:rsid w:val="005F4549"/>
    <w:rsid w:val="00633F90"/>
    <w:rsid w:val="00644641"/>
    <w:rsid w:val="00662DF3"/>
    <w:rsid w:val="0068128A"/>
    <w:rsid w:val="006963A8"/>
    <w:rsid w:val="006E4C8F"/>
    <w:rsid w:val="006E64A3"/>
    <w:rsid w:val="007071D4"/>
    <w:rsid w:val="00722491"/>
    <w:rsid w:val="007728F2"/>
    <w:rsid w:val="00792F69"/>
    <w:rsid w:val="007A19F9"/>
    <w:rsid w:val="007C1988"/>
    <w:rsid w:val="007F2661"/>
    <w:rsid w:val="00805684"/>
    <w:rsid w:val="0081721B"/>
    <w:rsid w:val="00837DAE"/>
    <w:rsid w:val="00851FBB"/>
    <w:rsid w:val="00881AEA"/>
    <w:rsid w:val="008941CF"/>
    <w:rsid w:val="008A1B10"/>
    <w:rsid w:val="008B312C"/>
    <w:rsid w:val="008D5DF3"/>
    <w:rsid w:val="008E7282"/>
    <w:rsid w:val="008F3B33"/>
    <w:rsid w:val="00914102"/>
    <w:rsid w:val="009501FC"/>
    <w:rsid w:val="00952A52"/>
    <w:rsid w:val="00964A11"/>
    <w:rsid w:val="00971A85"/>
    <w:rsid w:val="00973917"/>
    <w:rsid w:val="009D030C"/>
    <w:rsid w:val="009E1C3B"/>
    <w:rsid w:val="009F13F9"/>
    <w:rsid w:val="00A1664B"/>
    <w:rsid w:val="00A34DEF"/>
    <w:rsid w:val="00A44F52"/>
    <w:rsid w:val="00A46D95"/>
    <w:rsid w:val="00A52320"/>
    <w:rsid w:val="00A5236C"/>
    <w:rsid w:val="00A56964"/>
    <w:rsid w:val="00A6292C"/>
    <w:rsid w:val="00A72A43"/>
    <w:rsid w:val="00A75511"/>
    <w:rsid w:val="00A767A3"/>
    <w:rsid w:val="00A87F68"/>
    <w:rsid w:val="00AF5BE1"/>
    <w:rsid w:val="00B06585"/>
    <w:rsid w:val="00B35338"/>
    <w:rsid w:val="00B35F73"/>
    <w:rsid w:val="00B416CF"/>
    <w:rsid w:val="00B42E41"/>
    <w:rsid w:val="00B65D69"/>
    <w:rsid w:val="00BD4CCF"/>
    <w:rsid w:val="00BD6694"/>
    <w:rsid w:val="00C106CB"/>
    <w:rsid w:val="00C57CDE"/>
    <w:rsid w:val="00C57CF7"/>
    <w:rsid w:val="00C63041"/>
    <w:rsid w:val="00C66282"/>
    <w:rsid w:val="00C820BD"/>
    <w:rsid w:val="00C86374"/>
    <w:rsid w:val="00CB1BF8"/>
    <w:rsid w:val="00CB3CEB"/>
    <w:rsid w:val="00CB5D30"/>
    <w:rsid w:val="00CD4EC5"/>
    <w:rsid w:val="00CF2750"/>
    <w:rsid w:val="00D5276D"/>
    <w:rsid w:val="00D5313F"/>
    <w:rsid w:val="00D5770E"/>
    <w:rsid w:val="00D70D1A"/>
    <w:rsid w:val="00DF32D1"/>
    <w:rsid w:val="00E04668"/>
    <w:rsid w:val="00E111F8"/>
    <w:rsid w:val="00E43F69"/>
    <w:rsid w:val="00E54448"/>
    <w:rsid w:val="00E548E2"/>
    <w:rsid w:val="00E56D6F"/>
    <w:rsid w:val="00E82145"/>
    <w:rsid w:val="00E827FA"/>
    <w:rsid w:val="00E92AB3"/>
    <w:rsid w:val="00EA30A5"/>
    <w:rsid w:val="00EF5644"/>
    <w:rsid w:val="00EF6535"/>
    <w:rsid w:val="00F56A45"/>
    <w:rsid w:val="00F74156"/>
    <w:rsid w:val="00F764FD"/>
    <w:rsid w:val="00F80730"/>
    <w:rsid w:val="00F92C48"/>
    <w:rsid w:val="00FA0AA9"/>
    <w:rsid w:val="00FB35BA"/>
    <w:rsid w:val="00FE29D5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356E"/>
  <w15:docId w15:val="{67E27249-025E-44E7-BB5D-8900E213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B29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29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rsid w:val="005B2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5B2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5B2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B29E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B29ED"/>
    <w:pPr>
      <w:widowControl w:val="0"/>
      <w:shd w:val="clear" w:color="auto" w:fill="FFFFFF"/>
      <w:spacing w:before="360" w:after="300" w:line="25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1"/>
    <w:rsid w:val="005B2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5B29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B29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B29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5B29ED"/>
    <w:pPr>
      <w:widowControl w:val="0"/>
      <w:shd w:val="clear" w:color="auto" w:fill="FFFFFF"/>
      <w:spacing w:before="300" w:after="300" w:line="0" w:lineRule="atLeast"/>
      <w:ind w:hanging="5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B29ED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5B29ED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29ED"/>
    <w:pPr>
      <w:widowControl w:val="0"/>
      <w:shd w:val="clear" w:color="auto" w:fill="FFFFFF"/>
      <w:spacing w:after="0" w:line="269" w:lineRule="exact"/>
      <w:ind w:firstLine="720"/>
      <w:jc w:val="both"/>
    </w:pPr>
    <w:rPr>
      <w:rFonts w:ascii="Calibri" w:eastAsia="Calibri" w:hAnsi="Calibri" w:cs="Calibri"/>
      <w:sz w:val="16"/>
      <w:szCs w:val="16"/>
    </w:rPr>
  </w:style>
  <w:style w:type="character" w:customStyle="1" w:styleId="a3">
    <w:name w:val="Колонтитул_"/>
    <w:basedOn w:val="a0"/>
    <w:link w:val="a4"/>
    <w:rsid w:val="005B29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5B29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SegoeUI105pt">
    <w:name w:val="Основной текст (2) + Segoe UI;10;5 pt"/>
    <w:basedOn w:val="21"/>
    <w:rsid w:val="005B29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1"/>
    <w:rsid w:val="005B29E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5B29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29ED"/>
    <w:pPr>
      <w:widowControl w:val="0"/>
      <w:shd w:val="clear" w:color="auto" w:fill="FFFFFF"/>
      <w:spacing w:before="960" w:after="780" w:line="0" w:lineRule="atLeast"/>
      <w:outlineLvl w:val="1"/>
    </w:pPr>
    <w:rPr>
      <w:rFonts w:ascii="Times New Roman" w:eastAsia="Times New Roman" w:hAnsi="Times New Roman" w:cs="Times New Roman"/>
    </w:rPr>
  </w:style>
  <w:style w:type="character" w:customStyle="1" w:styleId="24pt">
    <w:name w:val="Основной текст (2) + 4 pt;Курсив"/>
    <w:basedOn w:val="21"/>
    <w:rsid w:val="005B2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5B29ED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105pt">
    <w:name w:val="Заголовок №1 + 10;5 pt"/>
    <w:basedOn w:val="1"/>
    <w:rsid w:val="005B29ED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B29ED"/>
    <w:rPr>
      <w:rFonts w:ascii="Calibri" w:eastAsia="Calibri" w:hAnsi="Calibri" w:cs="Calibri"/>
      <w:shd w:val="clear" w:color="auto" w:fill="FFFFFF"/>
    </w:rPr>
  </w:style>
  <w:style w:type="character" w:customStyle="1" w:styleId="71">
    <w:name w:val="Основной текст (7) + Полужирный"/>
    <w:basedOn w:val="7"/>
    <w:rsid w:val="005B29ED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B29ED"/>
    <w:pPr>
      <w:widowControl w:val="0"/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70">
    <w:name w:val="Основной текст (7)"/>
    <w:basedOn w:val="a"/>
    <w:link w:val="7"/>
    <w:rsid w:val="005B29ED"/>
    <w:pPr>
      <w:widowControl w:val="0"/>
      <w:shd w:val="clear" w:color="auto" w:fill="FFFFFF"/>
      <w:spacing w:before="360" w:after="180" w:line="336" w:lineRule="exact"/>
    </w:pPr>
    <w:rPr>
      <w:rFonts w:ascii="Calibri" w:eastAsia="Calibri" w:hAnsi="Calibri" w:cs="Calibri"/>
    </w:rPr>
  </w:style>
  <w:style w:type="paragraph" w:styleId="a5">
    <w:name w:val="List Paragraph"/>
    <w:basedOn w:val="a"/>
    <w:link w:val="a6"/>
    <w:uiPriority w:val="99"/>
    <w:qFormat/>
    <w:rsid w:val="00E82145"/>
    <w:pPr>
      <w:ind w:left="720"/>
      <w:contextualSpacing/>
    </w:pPr>
  </w:style>
  <w:style w:type="paragraph" w:styleId="HTML">
    <w:name w:val="HTML Preformatted"/>
    <w:basedOn w:val="a"/>
    <w:link w:val="HTML0"/>
    <w:rsid w:val="0057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7593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9">
    <w:name w:val="p9"/>
    <w:basedOn w:val="a"/>
    <w:rsid w:val="009F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13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9F13F9"/>
    <w:rPr>
      <w:rFonts w:ascii="Times New Roman" w:hAnsi="Times New Roman" w:cs="Times New Roman"/>
      <w:sz w:val="24"/>
      <w:szCs w:val="24"/>
    </w:rPr>
  </w:style>
  <w:style w:type="paragraph" w:styleId="a8">
    <w:name w:val="No Spacing"/>
    <w:link w:val="a7"/>
    <w:uiPriority w:val="99"/>
    <w:qFormat/>
    <w:rsid w:val="009F13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13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9F13F9"/>
  </w:style>
  <w:style w:type="paragraph" w:styleId="a9">
    <w:name w:val="Normal (Web)"/>
    <w:basedOn w:val="a"/>
    <w:uiPriority w:val="99"/>
    <w:unhideWhenUsed/>
    <w:rsid w:val="009F13F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B6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A1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4B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5625"/>
  </w:style>
  <w:style w:type="paragraph" w:styleId="af">
    <w:name w:val="footer"/>
    <w:basedOn w:val="a"/>
    <w:link w:val="af0"/>
    <w:uiPriority w:val="99"/>
    <w:unhideWhenUsed/>
    <w:rsid w:val="004B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04A1-363D-4CF1-8EDC-7168B105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svistkust@yandex.ru</cp:lastModifiedBy>
  <cp:revision>2</cp:revision>
  <cp:lastPrinted>2019-08-03T18:22:00Z</cp:lastPrinted>
  <dcterms:created xsi:type="dcterms:W3CDTF">2019-10-25T01:00:00Z</dcterms:created>
  <dcterms:modified xsi:type="dcterms:W3CDTF">2019-10-25T01:00:00Z</dcterms:modified>
</cp:coreProperties>
</file>