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1F" w:rsidRDefault="0035401F" w:rsidP="0035401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35401F" w:rsidRDefault="0035401F" w:rsidP="00354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20E64" w:rsidRPr="00ED5769" w:rsidRDefault="00D20E64" w:rsidP="00D20E64">
      <w:pPr>
        <w:tabs>
          <w:tab w:val="left" w:pos="316"/>
        </w:tabs>
        <w:spacing w:before="1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i/>
          <w:iCs/>
          <w:color w:val="000000"/>
          <w:sz w:val="28"/>
          <w:szCs w:val="28"/>
        </w:rPr>
        <w:t>Личностные результаты</w:t>
      </w:r>
      <w:r>
        <w:rPr>
          <w:rStyle w:val="c0"/>
          <w:rFonts w:eastAsiaTheme="minorHAnsi"/>
          <w:color w:val="000000"/>
          <w:sz w:val="28"/>
          <w:szCs w:val="28"/>
        </w:rPr>
        <w:t> освоения право должны отражать: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3) готовность к служению Отечеству, его защите;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4)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lastRenderedPageBreak/>
        <w:t>8) нравственное сознание и поведение на основе усвоения общечеловеческих ценностей;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11)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12)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13) ответственное отношение к созданию семьи на основе осознанного принятия ценностей семейной жизни.  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i/>
          <w:iCs/>
          <w:color w:val="000000"/>
          <w:sz w:val="28"/>
          <w:szCs w:val="28"/>
        </w:rPr>
        <w:t>       </w:t>
      </w:r>
      <w:proofErr w:type="spellStart"/>
      <w:r>
        <w:rPr>
          <w:rStyle w:val="c0"/>
          <w:rFonts w:eastAsiaTheme="minorHAnsi"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rFonts w:eastAsiaTheme="minorHAnsi"/>
          <w:i/>
          <w:iCs/>
          <w:color w:val="000000"/>
          <w:sz w:val="28"/>
          <w:szCs w:val="28"/>
        </w:rPr>
        <w:t xml:space="preserve"> результаты</w:t>
      </w:r>
      <w:r>
        <w:rPr>
          <w:rStyle w:val="c0"/>
          <w:rFonts w:eastAsiaTheme="minorHAnsi"/>
          <w:color w:val="000000"/>
          <w:sz w:val="28"/>
          <w:szCs w:val="28"/>
        </w:rPr>
        <w:t> освоения обществознания должны отражать: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Style w:val="c0"/>
          <w:rFonts w:eastAsiaTheme="minorHAnsi"/>
          <w:b/>
          <w:bCs/>
          <w:color w:val="000000"/>
          <w:sz w:val="28"/>
          <w:szCs w:val="28"/>
        </w:rPr>
        <w:t> </w:t>
      </w:r>
      <w:r>
        <w:rPr>
          <w:rStyle w:val="c0"/>
          <w:rFonts w:eastAsiaTheme="minorHAnsi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3) владение навыками познавательной, учебно-исследовательской и проектной деятельности, навыками разрешения проблем; способность и </w:t>
      </w:r>
      <w:r>
        <w:rPr>
          <w:rStyle w:val="c0"/>
          <w:rFonts w:eastAsiaTheme="minorHAnsi"/>
          <w:color w:val="000000"/>
          <w:sz w:val="28"/>
          <w:szCs w:val="28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умение определять назначение и функции различных социальных институтов;</w:t>
      </w:r>
      <w:r>
        <w:rPr>
          <w:rStyle w:val="c0"/>
          <w:rFonts w:eastAsiaTheme="minorHAnsi"/>
          <w:strike/>
          <w:color w:val="000000"/>
          <w:sz w:val="28"/>
          <w:szCs w:val="28"/>
        </w:rPr>
        <w:t> 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Требования к </w:t>
      </w:r>
      <w:r>
        <w:rPr>
          <w:rStyle w:val="c0"/>
          <w:rFonts w:eastAsiaTheme="minorHAnsi"/>
          <w:i/>
          <w:iCs/>
          <w:color w:val="000000"/>
          <w:sz w:val="28"/>
          <w:szCs w:val="28"/>
        </w:rPr>
        <w:t>предметным результатам </w:t>
      </w:r>
      <w:r>
        <w:rPr>
          <w:rStyle w:val="c0"/>
          <w:rFonts w:eastAsiaTheme="minorHAnsi"/>
          <w:color w:val="000000"/>
          <w:sz w:val="28"/>
          <w:szCs w:val="28"/>
        </w:rPr>
        <w:t>освоения интегрированного учебного предмета «Право»  на профильном уровне должны отражать: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владение базовым понятийным аппаратом социальных наук;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lastRenderedPageBreak/>
        <w:t>4)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8)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поликультурности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 понимание роли России в многообразном, быстро меняющемся глобальном мире;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10)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11) формирование целостного восприятия всего спектра природных, экономических, социальных реалий;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12)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inorHAnsi"/>
          <w:sz w:val="28"/>
          <w:szCs w:val="28"/>
        </w:rPr>
      </w:pPr>
      <w:r>
        <w:rPr>
          <w:rStyle w:val="c0"/>
          <w:rFonts w:eastAsiaTheme="minorHAnsi"/>
          <w:color w:val="000000"/>
          <w:sz w:val="28"/>
          <w:szCs w:val="28"/>
        </w:rPr>
        <w:t>13) владение знаниями о многообразии взглядов и теорий по тематике общественных наук.</w:t>
      </w: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 w:val="22"/>
          <w:szCs w:val="22"/>
        </w:rPr>
      </w:pP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0E64" w:rsidRDefault="00D20E64" w:rsidP="00D20E6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29EE" w:rsidRDefault="004629EE" w:rsidP="00D20E64">
      <w:pPr>
        <w:pStyle w:val="4"/>
        <w:ind w:firstLine="0"/>
        <w:rPr>
          <w:rFonts w:ascii="Calibri" w:hAnsi="Calibri" w:cs="Calibri"/>
          <w:b w:val="0"/>
          <w:iCs w:val="0"/>
          <w:color w:val="000000"/>
          <w:sz w:val="22"/>
          <w:lang w:eastAsia="ru-RU"/>
        </w:rPr>
      </w:pPr>
    </w:p>
    <w:p w:rsidR="00D20E64" w:rsidRPr="00D20E64" w:rsidRDefault="00D20E64" w:rsidP="00D20E64"/>
    <w:p w:rsidR="004629EE" w:rsidRPr="00E2214E" w:rsidRDefault="004629EE" w:rsidP="004629EE">
      <w:pPr>
        <w:rPr>
          <w:rFonts w:ascii="Times New Roman" w:hAnsi="Times New Roman" w:cs="Times New Roman"/>
          <w:sz w:val="24"/>
          <w:szCs w:val="24"/>
        </w:rPr>
      </w:pPr>
      <w:r w:rsidRPr="00E2214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выделять содержание различных теорий происхождения государства;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сравнивать различные формы государства;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приводить примеры различных элементов государственного механизма и их место в общей структуре;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соотносить основные черты гражданского общества и правового государства;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оценивать роль и значение права как важного социального регулятора и элемента культуры общества;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сравнивать и выделять особенности и достоинства различных правовых систем (семей);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особенности системы российского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формы реализации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выявлять зависимость уровня правосознания от уровня правовой культуры;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сравнивать воинскую обязанность и альтернативную гражданскую службу;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lastRenderedPageBreak/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дифференцировать функции Совета Федерации и Государственной Думы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этапы законодательного процесса и субъектов законодательной инициативы;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выделять особенности избирательного процесса в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способы мирного разрешения споров;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оценивать социальную значимость соблюдения прав человека;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дифференцировать участников вооруженных конфликтов;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выделять структурные элементы системы российского законодательства;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целостно описывать порядок заключения гражданско-правового договора;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формы наследования;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виды и формы сделок в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lastRenderedPageBreak/>
        <w:t>анализировать условия вступления в брак, характеризовать порядок и условия регистрации и расторжения брака;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формы воспитания детей, оставшихся без попечения родителей;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выделять права и обязанности членов семьи;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проводить сравнительный анализ гражданско-правового и трудового договоров;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целостно описывать структуру банковской системы Российской Федерации;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соотносить виды налоговых правонарушений с ответственностью за их совершение;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дифференцировать права и обязанности участников образовательного процесса;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E2214E">
        <w:rPr>
          <w:sz w:val="24"/>
          <w:szCs w:val="24"/>
        </w:rPr>
        <w:t>выявлять особенности и специфику различных юридических профессий.</w:t>
      </w:r>
    </w:p>
    <w:p w:rsidR="004629EE" w:rsidRDefault="004629EE" w:rsidP="004629EE">
      <w:pPr>
        <w:rPr>
          <w:rFonts w:eastAsia="Times New Roman"/>
          <w:sz w:val="24"/>
          <w:szCs w:val="24"/>
        </w:rPr>
      </w:pPr>
    </w:p>
    <w:p w:rsidR="00D20E64" w:rsidRDefault="00D20E64" w:rsidP="004629EE">
      <w:pPr>
        <w:rPr>
          <w:rFonts w:eastAsia="Times New Roman"/>
          <w:sz w:val="24"/>
          <w:szCs w:val="24"/>
        </w:rPr>
      </w:pPr>
    </w:p>
    <w:p w:rsidR="00D20E64" w:rsidRDefault="00D20E64" w:rsidP="004629EE">
      <w:pPr>
        <w:rPr>
          <w:rFonts w:eastAsia="Times New Roman"/>
          <w:sz w:val="24"/>
          <w:szCs w:val="24"/>
        </w:rPr>
      </w:pPr>
    </w:p>
    <w:p w:rsidR="00D20E64" w:rsidRDefault="00D20E64" w:rsidP="004629EE">
      <w:pPr>
        <w:rPr>
          <w:rFonts w:eastAsia="Times New Roman"/>
          <w:sz w:val="24"/>
          <w:szCs w:val="24"/>
        </w:rPr>
      </w:pPr>
    </w:p>
    <w:p w:rsidR="00D20E64" w:rsidRDefault="00D20E64" w:rsidP="004629EE">
      <w:pPr>
        <w:rPr>
          <w:rFonts w:eastAsia="Times New Roman"/>
          <w:sz w:val="24"/>
          <w:szCs w:val="24"/>
        </w:rPr>
      </w:pPr>
    </w:p>
    <w:p w:rsidR="00D20E64" w:rsidRPr="00E2214E" w:rsidRDefault="00D20E64" w:rsidP="004629EE">
      <w:pPr>
        <w:rPr>
          <w:rFonts w:eastAsia="Times New Roman"/>
          <w:sz w:val="24"/>
          <w:szCs w:val="24"/>
        </w:rPr>
      </w:pPr>
    </w:p>
    <w:p w:rsidR="004629EE" w:rsidRPr="00E2214E" w:rsidRDefault="004629EE" w:rsidP="004629EE">
      <w:pPr>
        <w:rPr>
          <w:rFonts w:ascii="Times New Roman" w:eastAsia="Calibri" w:hAnsi="Times New Roman" w:cs="Times New Roman"/>
          <w:sz w:val="24"/>
          <w:szCs w:val="24"/>
        </w:rPr>
      </w:pPr>
      <w:r w:rsidRPr="00E2214E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проводить сравнительный анализ различных теорий государства и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 xml:space="preserve">дифференцировать теории сущности государства по источнику государственной власти; 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оценивать тенденции развития государства и права на современном этапе;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толковать государственно-правовые явления и процессы;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различать принципы и виды правотворчества;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описывать этапы становления парламентаризма в России;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сравнивать различные виды избирательных систем;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анализировать институт международно-правового признания;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выявлять особенности международно-правовой ответственности;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различать опеку и попечительство;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:rsidR="004629EE" w:rsidRPr="00E2214E" w:rsidRDefault="004629EE" w:rsidP="004629E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lastRenderedPageBreak/>
        <w:t>характеризовать аудит как деятельность по проведению проверки финансовой отчетности;</w:t>
      </w:r>
    </w:p>
    <w:p w:rsidR="00E2214E" w:rsidRPr="00D20E64" w:rsidRDefault="004629EE" w:rsidP="00E2214E">
      <w:pPr>
        <w:pStyle w:val="a"/>
        <w:numPr>
          <w:ilvl w:val="0"/>
          <w:numId w:val="4"/>
        </w:numPr>
        <w:ind w:left="0" w:firstLine="284"/>
        <w:rPr>
          <w:i/>
          <w:sz w:val="24"/>
          <w:szCs w:val="24"/>
        </w:rPr>
      </w:pPr>
      <w:r w:rsidRPr="00E2214E">
        <w:rPr>
          <w:i/>
          <w:sz w:val="24"/>
          <w:szCs w:val="24"/>
        </w:rPr>
        <w:t>определять судебную компетенцию, стратегию и тактику ведения процесса.</w:t>
      </w:r>
    </w:p>
    <w:p w:rsidR="00D20E64" w:rsidRDefault="004629EE" w:rsidP="00D20E64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629EE">
        <w:rPr>
          <w:rFonts w:ascii="Times New Roman" w:hAnsi="Times New Roman" w:cs="Times New Roman"/>
          <w:b/>
          <w:sz w:val="24"/>
          <w:szCs w:val="24"/>
          <w:lang w:eastAsia="en-US"/>
        </w:rPr>
        <w:t>Со</w:t>
      </w:r>
      <w:r w:rsidR="00D20E64">
        <w:rPr>
          <w:rFonts w:ascii="Times New Roman" w:hAnsi="Times New Roman" w:cs="Times New Roman"/>
          <w:b/>
          <w:sz w:val="24"/>
          <w:szCs w:val="24"/>
          <w:lang w:eastAsia="en-US"/>
        </w:rPr>
        <w:t>держание программы по праву  10-11 класс</w:t>
      </w:r>
    </w:p>
    <w:p w:rsidR="004629EE" w:rsidRPr="004629EE" w:rsidRDefault="00D20E64" w:rsidP="004629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10-11 класс - 68</w:t>
      </w:r>
      <w:r w:rsidR="004629EE" w:rsidRPr="004629EE">
        <w:rPr>
          <w:rFonts w:ascii="Times New Roman" w:hAnsi="Times New Roman" w:cs="Times New Roman"/>
          <w:sz w:val="24"/>
          <w:szCs w:val="24"/>
          <w:lang w:eastAsia="en-US"/>
        </w:rPr>
        <w:t xml:space="preserve"> часов</w:t>
      </w:r>
    </w:p>
    <w:p w:rsidR="004629EE" w:rsidRPr="004629EE" w:rsidRDefault="004629EE" w:rsidP="004629EE">
      <w:pPr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b/>
          <w:sz w:val="24"/>
          <w:szCs w:val="24"/>
        </w:rPr>
        <w:t>Теория государства и права</w:t>
      </w:r>
    </w:p>
    <w:p w:rsidR="004629EE" w:rsidRPr="004629EE" w:rsidRDefault="004629EE" w:rsidP="00D20E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Теории происхождения государства и права. Признаки государства.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Теории сущности государства.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4629EE">
        <w:rPr>
          <w:rFonts w:ascii="Times New Roman" w:eastAsia="Times New Roman" w:hAnsi="Times New Roman" w:cs="Times New Roman"/>
          <w:i/>
          <w:sz w:val="24"/>
          <w:szCs w:val="24"/>
        </w:rPr>
        <w:t>Юридическая техника.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Формы реализации права.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способы толкования права.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Субъекты и объекты правоотношения. Правоспособность, дееспособность и </w:t>
      </w:r>
      <w:proofErr w:type="spellStart"/>
      <w:r w:rsidRPr="004629EE">
        <w:rPr>
          <w:rFonts w:ascii="Times New Roman" w:eastAsia="Times New Roman" w:hAnsi="Times New Roman" w:cs="Times New Roman"/>
          <w:sz w:val="24"/>
          <w:szCs w:val="24"/>
        </w:rPr>
        <w:t>деликтоспособность</w:t>
      </w:r>
      <w:proofErr w:type="spellEnd"/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Юридические факты.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Гарантии законности и правопорядка. Правосознание. Правовая культура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. Правовой нигилизм. Правовое воспитание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4629EE" w:rsidRPr="004629EE" w:rsidRDefault="004629EE" w:rsidP="004629EE">
      <w:pPr>
        <w:ind w:left="20" w:firstLine="700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9EE" w:rsidRPr="004629EE" w:rsidRDefault="004629EE" w:rsidP="004629EE">
      <w:pPr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b/>
          <w:sz w:val="24"/>
          <w:szCs w:val="24"/>
        </w:rPr>
        <w:t>Конституционное право</w:t>
      </w:r>
    </w:p>
    <w:p w:rsidR="004629EE" w:rsidRPr="004629EE" w:rsidRDefault="004629EE" w:rsidP="00D20E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Конституционное право. </w:t>
      </w:r>
      <w:r w:rsidRPr="004629EE">
        <w:rPr>
          <w:rFonts w:ascii="Times New Roman" w:eastAsia="Times New Roman" w:hAnsi="Times New Roman" w:cs="Times New Roman"/>
          <w:i/>
          <w:sz w:val="24"/>
          <w:szCs w:val="24"/>
        </w:rPr>
        <w:t>Виды конституций.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 w:rsidRPr="004629EE">
        <w:rPr>
          <w:rFonts w:ascii="Times New Roman" w:eastAsia="Times New Roman" w:hAnsi="Times New Roman" w:cs="Times New Roman"/>
          <w:i/>
          <w:sz w:val="24"/>
          <w:szCs w:val="24"/>
        </w:rPr>
        <w:t>Виды парламентов.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Принципы и виды правотворчества.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Законодательный процесс: субъекты законодательной инициативы,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стадии законодательного процесса в Российской Федерации. Избирательное право и избирательный процесс в Российской Федерации.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особенности избирательных систем.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Сферы деятельности органов местного самоуправления.</w:t>
      </w:r>
    </w:p>
    <w:p w:rsidR="004629EE" w:rsidRPr="004629EE" w:rsidRDefault="004629EE" w:rsidP="004629E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9EE" w:rsidRPr="004629EE" w:rsidRDefault="004629EE" w:rsidP="004629EE">
      <w:pPr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b/>
          <w:sz w:val="24"/>
          <w:szCs w:val="24"/>
        </w:rPr>
        <w:t>Международное право</w:t>
      </w:r>
    </w:p>
    <w:p w:rsidR="004629EE" w:rsidRPr="00D20E64" w:rsidRDefault="004629EE" w:rsidP="00D20E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источники международного права. Субъекты международного права.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Международно-правовое признание.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Мирное разрешение международных споров.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Источники и основания международно-правовой ответственности.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Права человека: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Международный Комитет Красного Креста.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Участники вооруженных конфликтов: комбатанты и </w:t>
      </w:r>
      <w:proofErr w:type="spellStart"/>
      <w:r w:rsidRPr="004629EE">
        <w:rPr>
          <w:rFonts w:ascii="Times New Roman" w:eastAsia="Times New Roman" w:hAnsi="Times New Roman" w:cs="Times New Roman"/>
          <w:sz w:val="24"/>
          <w:szCs w:val="24"/>
        </w:rPr>
        <w:t>некомбатанты</w:t>
      </w:r>
      <w:proofErr w:type="spellEnd"/>
      <w:r w:rsidRPr="004629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>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4629EE" w:rsidRPr="004629EE" w:rsidRDefault="004629EE" w:rsidP="004629EE">
      <w:pPr>
        <w:rPr>
          <w:rFonts w:ascii="Times New Roman" w:eastAsia="Calibri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b/>
          <w:sz w:val="24"/>
          <w:szCs w:val="24"/>
        </w:rPr>
        <w:t>Основные отрасли российского права</w:t>
      </w:r>
    </w:p>
    <w:p w:rsidR="004629EE" w:rsidRPr="004629EE" w:rsidRDefault="004629EE" w:rsidP="00D20E64">
      <w:pPr>
        <w:ind w:lef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Реституция.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Страхование и его виды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. Формы защиты гражданских прав. Гражданско-правовая ответственность. Защита прав потребителей.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Непреодолимая сила.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прав.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>Ответственность родителей по воспитанию детей. Формы воспитания детей, оставшихся без попечения родителей.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Усыновление. Опека и попечительство.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Приемная семья.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времени отдыха.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Финансовое право.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 банковской деятельности. Структура банковской системы РФ.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Права и обязанности вкладчиков.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Финансовый аудит.</w:t>
      </w:r>
      <w:r w:rsidRPr="004629EE">
        <w:rPr>
          <w:rFonts w:ascii="Times New Roman" w:eastAsia="Times New Roman" w:hAnsi="Times New Roman" w:cs="Times New Roman"/>
          <w:sz w:val="24"/>
          <w:szCs w:val="24"/>
        </w:rP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4629EE" w:rsidRPr="004629EE" w:rsidRDefault="004629EE" w:rsidP="004629EE">
      <w:pPr>
        <w:rPr>
          <w:rFonts w:ascii="Times New Roman" w:hAnsi="Times New Roman" w:cs="Times New Roman"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b/>
          <w:sz w:val="24"/>
          <w:szCs w:val="24"/>
        </w:rPr>
        <w:t>Основы российского судопроизводства</w:t>
      </w:r>
    </w:p>
    <w:p w:rsidR="004629EE" w:rsidRPr="004629EE" w:rsidRDefault="004629EE" w:rsidP="00D20E64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29EE">
        <w:rPr>
          <w:rFonts w:ascii="Times New Roman" w:eastAsia="Times New Roman" w:hAnsi="Times New Roman" w:cs="Times New Roman"/>
          <w:sz w:val="24"/>
          <w:szCs w:val="24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 w:rsidRPr="00462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Особенности профессиональной деятельности юриста.</w:t>
      </w:r>
    </w:p>
    <w:p w:rsidR="004629EE" w:rsidRPr="004629EE" w:rsidRDefault="004629EE" w:rsidP="00D20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9EE" w:rsidRDefault="004629EE" w:rsidP="004629EE"/>
    <w:p w:rsidR="004629EE" w:rsidRDefault="004629EE" w:rsidP="004629EE"/>
    <w:p w:rsidR="004629EE" w:rsidRDefault="004629EE" w:rsidP="004629EE"/>
    <w:p w:rsidR="004629EE" w:rsidRDefault="004629EE" w:rsidP="004629EE"/>
    <w:p w:rsidR="004629EE" w:rsidRDefault="004629EE" w:rsidP="004629EE">
      <w:pPr>
        <w:pStyle w:val="4"/>
      </w:pPr>
    </w:p>
    <w:p w:rsidR="004629EE" w:rsidRDefault="004629EE" w:rsidP="004629EE">
      <w:pPr>
        <w:rPr>
          <w:lang w:eastAsia="en-US"/>
        </w:rPr>
      </w:pPr>
    </w:p>
    <w:p w:rsidR="004629EE" w:rsidRDefault="004629EE" w:rsidP="004629EE">
      <w:pPr>
        <w:rPr>
          <w:lang w:eastAsia="en-US"/>
        </w:rPr>
      </w:pPr>
    </w:p>
    <w:p w:rsidR="004629EE" w:rsidRDefault="004629EE" w:rsidP="004629EE">
      <w:pPr>
        <w:rPr>
          <w:lang w:eastAsia="en-US"/>
        </w:rPr>
      </w:pPr>
    </w:p>
    <w:p w:rsidR="004629EE" w:rsidRPr="004629EE" w:rsidRDefault="004629EE" w:rsidP="004629EE">
      <w:pPr>
        <w:rPr>
          <w:lang w:eastAsia="en-US"/>
        </w:rPr>
      </w:pPr>
    </w:p>
    <w:p w:rsidR="002702B1" w:rsidRDefault="002702B1"/>
    <w:p w:rsidR="002702B1" w:rsidRDefault="002702B1"/>
    <w:p w:rsidR="002702B1" w:rsidRDefault="002702B1"/>
    <w:p w:rsidR="00CD0D7C" w:rsidRDefault="00CD0D7C"/>
    <w:p w:rsidR="00D20E64" w:rsidRDefault="00D20E64"/>
    <w:p w:rsidR="00D20E64" w:rsidRDefault="00D20E64"/>
    <w:p w:rsidR="00D20E64" w:rsidRDefault="00D20E64"/>
    <w:p w:rsidR="00CD0D7C" w:rsidRDefault="00D20E64" w:rsidP="00CD0D7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Т</w:t>
      </w:r>
      <w:r w:rsidR="00CD0D7C">
        <w:rPr>
          <w:rFonts w:ascii="Times New Roman" w:hAnsi="Times New Roman" w:cs="Times New Roman"/>
          <w:b/>
        </w:rPr>
        <w:t>ематический план по праву</w:t>
      </w:r>
      <w:r>
        <w:rPr>
          <w:rFonts w:ascii="Times New Roman" w:hAnsi="Times New Roman" w:cs="Times New Roman"/>
          <w:b/>
        </w:rPr>
        <w:t xml:space="preserve"> </w:t>
      </w:r>
      <w:r w:rsidR="00CD0D7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-11 класс</w:t>
      </w:r>
    </w:p>
    <w:p w:rsidR="00CD0D7C" w:rsidRDefault="00CD0D7C" w:rsidP="00CD0D7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2"/>
        <w:gridCol w:w="5036"/>
        <w:gridCol w:w="3097"/>
      </w:tblGrid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№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Кол-во часов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Происхождение государства 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Древнего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Европы в Средние века и Новое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Становление права Нового времени в США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Развитие права в России.9-начало 19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Российское право в 19-начале 20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Советское право в 1917-1953гг.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Советское право в 1954-1991гг.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Современное российское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proofErr w:type="spellStart"/>
            <w:r w:rsidRPr="00D20E64">
              <w:rPr>
                <w:sz w:val="24"/>
                <w:szCs w:val="24"/>
              </w:rPr>
              <w:t>Государство,его</w:t>
            </w:r>
            <w:proofErr w:type="spellEnd"/>
            <w:r w:rsidRPr="00D20E64">
              <w:rPr>
                <w:sz w:val="24"/>
                <w:szCs w:val="24"/>
              </w:rPr>
              <w:t xml:space="preserve"> признаки и формы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11   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75304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Pr="00D20E64">
              <w:rPr>
                <w:sz w:val="24"/>
                <w:szCs w:val="24"/>
              </w:rPr>
              <w:t>права</w:t>
            </w:r>
            <w:r w:rsidR="00370A58" w:rsidRPr="00D20E64">
              <w:rPr>
                <w:sz w:val="24"/>
                <w:szCs w:val="24"/>
              </w:rPr>
              <w:t>.</w:t>
            </w:r>
            <w:r w:rsidRPr="00D20E64">
              <w:rPr>
                <w:sz w:val="24"/>
                <w:szCs w:val="24"/>
              </w:rPr>
              <w:t>Система</w:t>
            </w:r>
            <w:proofErr w:type="spellEnd"/>
            <w:proofErr w:type="gramEnd"/>
            <w:r w:rsidRPr="00D20E64">
              <w:rPr>
                <w:sz w:val="24"/>
                <w:szCs w:val="24"/>
              </w:rPr>
              <w:t xml:space="preserve"> права. </w:t>
            </w:r>
            <w:r w:rsidR="00370A58" w:rsidRPr="00D20E64"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признаки правового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Верховенство </w:t>
            </w:r>
            <w:proofErr w:type="spellStart"/>
            <w:proofErr w:type="gramStart"/>
            <w:r w:rsidRPr="00D20E64">
              <w:rPr>
                <w:sz w:val="24"/>
                <w:szCs w:val="24"/>
              </w:rPr>
              <w:t>закона.Законностьи</w:t>
            </w:r>
            <w:proofErr w:type="spellEnd"/>
            <w:proofErr w:type="gramEnd"/>
            <w:r w:rsidRPr="00D20E64">
              <w:rPr>
                <w:sz w:val="24"/>
                <w:szCs w:val="24"/>
              </w:rPr>
              <w:t xml:space="preserve"> правопорядок. Разделение властей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и другие сферы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 О философии права в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Конституции, ее виды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Конституции в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70A58" w:rsidP="00370A58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История принятия и общая характеристика  </w:t>
            </w:r>
            <w:r w:rsidR="00F06C15" w:rsidRPr="00D20E64">
              <w:rPr>
                <w:sz w:val="24"/>
                <w:szCs w:val="24"/>
              </w:rPr>
              <w:t>Конституции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Гражданство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Федеративное устройство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Федеральное </w:t>
            </w:r>
            <w:proofErr w:type="spellStart"/>
            <w:r w:rsidRPr="00D20E64">
              <w:rPr>
                <w:sz w:val="24"/>
                <w:szCs w:val="24"/>
              </w:rPr>
              <w:t>Собрание.Совет</w:t>
            </w:r>
            <w:proofErr w:type="spellEnd"/>
            <w:r w:rsidRPr="00D20E64">
              <w:rPr>
                <w:sz w:val="24"/>
                <w:szCs w:val="24"/>
              </w:rPr>
              <w:t xml:space="preserve"> Федерации. Государственная Дума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24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Законодательный процесс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Правительство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Судебная власть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Международные договоры о правах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Гражданские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Политические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F341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A11784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Нарушение прав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A11784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Защита прав человека в мирное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Избирательное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 w:rsidP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Избирательные системы и избирательный процесс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источники гражданского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Гражданская правоспособность и дееспособность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Предпринимательство .Юридические </w:t>
            </w:r>
            <w:proofErr w:type="spellStart"/>
            <w:r w:rsidRPr="00D20E64">
              <w:rPr>
                <w:sz w:val="24"/>
                <w:szCs w:val="24"/>
              </w:rPr>
              <w:t>лица.Формы</w:t>
            </w:r>
            <w:proofErr w:type="spellEnd"/>
            <w:r w:rsidRPr="00D20E64">
              <w:rPr>
                <w:sz w:val="24"/>
                <w:szCs w:val="24"/>
              </w:rPr>
              <w:t xml:space="preserve"> предприятий.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Наследование. Страхование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Обязательственное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1736D6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Защита материальных и нематериальных прав. Причинение и возмещение вреда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Налоговое право. Налоговые </w:t>
            </w:r>
            <w:proofErr w:type="spellStart"/>
            <w:r w:rsidRPr="00D20E64">
              <w:rPr>
                <w:sz w:val="24"/>
                <w:szCs w:val="24"/>
              </w:rPr>
              <w:t>органы.Аудит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Виды налогов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Налогообложение юридических лиц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Налогообложение физических лиц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Ответственность  за уклонение от уплаты налогов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52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источники семейного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53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Брак, условия его заключения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источники трудового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Коллективный договор. Трудовой договор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Оплата труда. Охрана труда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095DAD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201F89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Трудовые споры. Ответственность по трудовому праву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201F89" w:rsidRPr="00D20E64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201F89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источники административного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201F89" w:rsidRPr="00D20E64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201F89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Административные наказания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201F89" w:rsidRPr="00D20E64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201F89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источники уголовного права. Преступление</w:t>
            </w:r>
            <w:r w:rsidR="003C15F2" w:rsidRPr="00D20E64">
              <w:rPr>
                <w:sz w:val="24"/>
                <w:szCs w:val="24"/>
              </w:rPr>
              <w:t>. Виды преступлений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3C15F2" w:rsidRPr="00D20E64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C15F2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CD0D7C" w:rsidRPr="00D20E64" w:rsidTr="00CD0D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CD0D7C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3C15F2" w:rsidRPr="00D20E64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3C15F2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Гражданское процессуальное </w:t>
            </w:r>
            <w:proofErr w:type="spellStart"/>
            <w:r w:rsidRPr="00D20E64">
              <w:rPr>
                <w:sz w:val="24"/>
                <w:szCs w:val="24"/>
              </w:rPr>
              <w:t>право.Особенности</w:t>
            </w:r>
            <w:proofErr w:type="spellEnd"/>
            <w:r w:rsidRPr="00D20E64">
              <w:rPr>
                <w:sz w:val="24"/>
                <w:szCs w:val="24"/>
              </w:rPr>
              <w:t xml:space="preserve"> уголовного судопроизводства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C" w:rsidRPr="00D20E64" w:rsidRDefault="009200DB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3C15F2" w:rsidRPr="00D20E64" w:rsidTr="003C15F2">
        <w:trPr>
          <w:trHeight w:val="553"/>
        </w:trPr>
        <w:tc>
          <w:tcPr>
            <w:tcW w:w="1242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66</w:t>
            </w:r>
          </w:p>
        </w:tc>
        <w:tc>
          <w:tcPr>
            <w:tcW w:w="5138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Правовая культура и правосознание</w:t>
            </w:r>
          </w:p>
        </w:tc>
        <w:tc>
          <w:tcPr>
            <w:tcW w:w="3191" w:type="dxa"/>
            <w:hideMark/>
          </w:tcPr>
          <w:p w:rsidR="003C15F2" w:rsidRPr="00D20E64" w:rsidRDefault="009200DB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3C15F2" w:rsidRPr="00D20E64" w:rsidTr="003C15F2">
        <w:trPr>
          <w:trHeight w:val="553"/>
        </w:trPr>
        <w:tc>
          <w:tcPr>
            <w:tcW w:w="1242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67</w:t>
            </w:r>
          </w:p>
        </w:tc>
        <w:tc>
          <w:tcPr>
            <w:tcW w:w="5138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Совершенствование правовой культуры</w:t>
            </w:r>
          </w:p>
        </w:tc>
        <w:tc>
          <w:tcPr>
            <w:tcW w:w="3191" w:type="dxa"/>
            <w:hideMark/>
          </w:tcPr>
          <w:p w:rsidR="003C15F2" w:rsidRPr="00D20E64" w:rsidRDefault="009200DB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3C15F2" w:rsidRPr="00D20E64" w:rsidTr="003C15F2">
        <w:trPr>
          <w:trHeight w:val="553"/>
        </w:trPr>
        <w:tc>
          <w:tcPr>
            <w:tcW w:w="1242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  <w:r w:rsidR="009200DB" w:rsidRPr="00D20E64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  <w:hideMark/>
          </w:tcPr>
          <w:p w:rsidR="003C15F2" w:rsidRPr="00D20E64" w:rsidRDefault="003C15F2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hideMark/>
          </w:tcPr>
          <w:p w:rsidR="003C15F2" w:rsidRPr="00D20E64" w:rsidRDefault="009200DB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</w:tbl>
    <w:p w:rsidR="00CD0D7C" w:rsidRDefault="00CD0D7C" w:rsidP="00CD0D7C"/>
    <w:p w:rsidR="00CD0D7C" w:rsidRDefault="00CD0D7C"/>
    <w:p w:rsidR="002B1A5C" w:rsidRDefault="002B1A5C"/>
    <w:p w:rsidR="002B1A5C" w:rsidRDefault="002B1A5C"/>
    <w:p w:rsidR="00D20E64" w:rsidRDefault="00D20E64"/>
    <w:p w:rsidR="00D20E64" w:rsidRDefault="00D20E64"/>
    <w:p w:rsidR="002B1A5C" w:rsidRDefault="00D20E64" w:rsidP="002B1A5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2B1A5C">
        <w:rPr>
          <w:rFonts w:ascii="Times New Roman" w:hAnsi="Times New Roman" w:cs="Times New Roman"/>
          <w:b/>
        </w:rPr>
        <w:t>ематический план по праву</w:t>
      </w:r>
      <w:r>
        <w:rPr>
          <w:rFonts w:ascii="Times New Roman" w:hAnsi="Times New Roman" w:cs="Times New Roman"/>
          <w:b/>
        </w:rPr>
        <w:t xml:space="preserve"> </w:t>
      </w:r>
      <w:r w:rsidR="002B1A5C">
        <w:rPr>
          <w:rFonts w:ascii="Times New Roman" w:hAnsi="Times New Roman" w:cs="Times New Roman"/>
          <w:b/>
        </w:rPr>
        <w:t>10 класс</w:t>
      </w:r>
    </w:p>
    <w:p w:rsidR="002B1A5C" w:rsidRDefault="002B1A5C" w:rsidP="002B1A5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3"/>
        <w:gridCol w:w="5032"/>
        <w:gridCol w:w="3100"/>
      </w:tblGrid>
      <w:tr w:rsidR="002B1A5C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Default="002B1A5C" w:rsidP="00D45AA1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Default="002B1A5C" w:rsidP="00D4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Default="002B1A5C" w:rsidP="00D45AA1">
            <w:pPr>
              <w:rPr>
                <w:sz w:val="24"/>
                <w:szCs w:val="24"/>
              </w:rPr>
            </w:pPr>
            <w:r>
              <w:t>Кол-во часов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Происхождение государства 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Древнего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Европы в Средние века и Новое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Становление права Нового времени в США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Развитие права в России.9-начало 19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Российское право в 19-начале 20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Советское право в 1917-1953гг.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Советское право в 1954-1991гг.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Современное российское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proofErr w:type="spellStart"/>
            <w:r w:rsidRPr="00D20E64">
              <w:rPr>
                <w:sz w:val="24"/>
                <w:szCs w:val="24"/>
              </w:rPr>
              <w:t>Государство,его</w:t>
            </w:r>
            <w:proofErr w:type="spellEnd"/>
            <w:r w:rsidRPr="00D20E64">
              <w:rPr>
                <w:sz w:val="24"/>
                <w:szCs w:val="24"/>
              </w:rPr>
              <w:t xml:space="preserve"> признаки и формы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11   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Pr="00D20E64">
              <w:rPr>
                <w:sz w:val="24"/>
                <w:szCs w:val="24"/>
              </w:rPr>
              <w:t>права.Система</w:t>
            </w:r>
            <w:proofErr w:type="spellEnd"/>
            <w:proofErr w:type="gramEnd"/>
            <w:r w:rsidRPr="00D20E64">
              <w:rPr>
                <w:sz w:val="24"/>
                <w:szCs w:val="24"/>
              </w:rPr>
              <w:t xml:space="preserve"> права. Источники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и признаки правового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Верховенство </w:t>
            </w:r>
            <w:proofErr w:type="spellStart"/>
            <w:proofErr w:type="gramStart"/>
            <w:r w:rsidRPr="00D20E64">
              <w:rPr>
                <w:sz w:val="24"/>
                <w:szCs w:val="24"/>
              </w:rPr>
              <w:t>закона.Законностьи</w:t>
            </w:r>
            <w:proofErr w:type="spellEnd"/>
            <w:proofErr w:type="gramEnd"/>
            <w:r w:rsidRPr="00D20E64">
              <w:rPr>
                <w:sz w:val="24"/>
                <w:szCs w:val="24"/>
              </w:rPr>
              <w:t xml:space="preserve"> правопорядок. Разделение властей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и другие сферы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 О философии права в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Понятие Конституции, ее виды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Конституции в России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История принятия и общая характеристика  Конституции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Гражданство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Федеративное устройство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Федеральное </w:t>
            </w:r>
            <w:proofErr w:type="spellStart"/>
            <w:r w:rsidRPr="00D20E64">
              <w:rPr>
                <w:sz w:val="24"/>
                <w:szCs w:val="24"/>
              </w:rPr>
              <w:t>Собрание.Совет</w:t>
            </w:r>
            <w:proofErr w:type="spellEnd"/>
            <w:r w:rsidRPr="00D20E64">
              <w:rPr>
                <w:sz w:val="24"/>
                <w:szCs w:val="24"/>
              </w:rPr>
              <w:t xml:space="preserve"> Федерации. Государственная Дума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 xml:space="preserve">24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Законодательный процесс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Правительство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Судебная власть в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29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Международные договоры о правах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Гражданские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Политические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  <w:tr w:rsidR="002B1A5C" w:rsidRPr="00D20E64" w:rsidTr="00D45A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34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Права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5C" w:rsidRPr="00D20E64" w:rsidRDefault="002B1A5C" w:rsidP="00D45AA1">
            <w:pPr>
              <w:jc w:val="center"/>
              <w:rPr>
                <w:sz w:val="24"/>
                <w:szCs w:val="24"/>
              </w:rPr>
            </w:pPr>
            <w:r w:rsidRPr="00D20E64">
              <w:rPr>
                <w:sz w:val="24"/>
                <w:szCs w:val="24"/>
              </w:rPr>
              <w:t>1</w:t>
            </w:r>
          </w:p>
        </w:tc>
      </w:tr>
    </w:tbl>
    <w:p w:rsidR="002B1A5C" w:rsidRDefault="002B1A5C">
      <w:bookmarkStart w:id="0" w:name="_GoBack"/>
      <w:bookmarkEnd w:id="0"/>
    </w:p>
    <w:sectPr w:rsidR="002B1A5C" w:rsidSect="0047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C"/>
    <w:rsid w:val="00004C4A"/>
    <w:rsid w:val="00095DAD"/>
    <w:rsid w:val="000B4DF3"/>
    <w:rsid w:val="001736D6"/>
    <w:rsid w:val="00201F89"/>
    <w:rsid w:val="00211AC6"/>
    <w:rsid w:val="00254917"/>
    <w:rsid w:val="002702B1"/>
    <w:rsid w:val="002B1A5C"/>
    <w:rsid w:val="00333ADE"/>
    <w:rsid w:val="0035401F"/>
    <w:rsid w:val="00370A58"/>
    <w:rsid w:val="003C15F2"/>
    <w:rsid w:val="003F3416"/>
    <w:rsid w:val="004629EE"/>
    <w:rsid w:val="0047090E"/>
    <w:rsid w:val="007429C7"/>
    <w:rsid w:val="00753041"/>
    <w:rsid w:val="007625E4"/>
    <w:rsid w:val="007A1A2C"/>
    <w:rsid w:val="007A50FB"/>
    <w:rsid w:val="008C2459"/>
    <w:rsid w:val="00900A2C"/>
    <w:rsid w:val="009200DB"/>
    <w:rsid w:val="009B4B94"/>
    <w:rsid w:val="00A11784"/>
    <w:rsid w:val="00A802DB"/>
    <w:rsid w:val="00B9229D"/>
    <w:rsid w:val="00CD0D7C"/>
    <w:rsid w:val="00D177D9"/>
    <w:rsid w:val="00D20E64"/>
    <w:rsid w:val="00D45AA1"/>
    <w:rsid w:val="00DD19F9"/>
    <w:rsid w:val="00E033A8"/>
    <w:rsid w:val="00E2214E"/>
    <w:rsid w:val="00E7168C"/>
    <w:rsid w:val="00EF2771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76AA"/>
  <w15:docId w15:val="{CF4BC5C9-3C43-4BE9-AD8A-8A73E4A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02B1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CD0D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CD0D7C"/>
    <w:rPr>
      <w:rFonts w:eastAsiaTheme="minorHAnsi"/>
      <w:lang w:eastAsia="en-US"/>
    </w:rPr>
  </w:style>
  <w:style w:type="table" w:styleId="a6">
    <w:name w:val="Table Grid"/>
    <w:basedOn w:val="a2"/>
    <w:uiPriority w:val="59"/>
    <w:rsid w:val="00CD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2702B1"/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customStyle="1" w:styleId="a7">
    <w:name w:val="Перечень Знак"/>
    <w:link w:val="a"/>
    <w:locked/>
    <w:rsid w:val="002702B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2702B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8">
    <w:name w:val="Body Text"/>
    <w:basedOn w:val="a0"/>
    <w:link w:val="a9"/>
    <w:uiPriority w:val="99"/>
    <w:semiHidden/>
    <w:unhideWhenUsed/>
    <w:rsid w:val="007A50FB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1"/>
    <w:link w:val="a8"/>
    <w:uiPriority w:val="99"/>
    <w:semiHidden/>
    <w:rsid w:val="007A50FB"/>
    <w:rPr>
      <w:rFonts w:eastAsiaTheme="minorHAnsi"/>
      <w:lang w:eastAsia="en-US"/>
    </w:rPr>
  </w:style>
  <w:style w:type="character" w:customStyle="1" w:styleId="aa">
    <w:name w:val="Без интервала Знак"/>
    <w:basedOn w:val="a1"/>
    <w:link w:val="ab"/>
    <w:locked/>
    <w:rsid w:val="007A50FB"/>
    <w:rPr>
      <w:rFonts w:ascii="Calibri" w:eastAsia="Calibri" w:hAnsi="Calibri" w:cs="Times New Roman"/>
      <w:lang w:eastAsia="ar-SA"/>
    </w:rPr>
  </w:style>
  <w:style w:type="paragraph" w:styleId="ab">
    <w:name w:val="No Spacing"/>
    <w:link w:val="aa"/>
    <w:qFormat/>
    <w:rsid w:val="007A50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0">
    <w:name w:val="Style10"/>
    <w:basedOn w:val="a0"/>
    <w:uiPriority w:val="99"/>
    <w:rsid w:val="007A50FB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7A50FB"/>
    <w:rPr>
      <w:rFonts w:ascii="Franklin Gothic Heavy" w:hAnsi="Franklin Gothic Heavy" w:cs="Franklin Gothic Heavy" w:hint="default"/>
      <w:i/>
      <w:iCs/>
      <w:spacing w:val="-20"/>
      <w:sz w:val="22"/>
      <w:szCs w:val="22"/>
    </w:rPr>
  </w:style>
  <w:style w:type="character" w:customStyle="1" w:styleId="Zag11">
    <w:name w:val="Zag_11"/>
    <w:rsid w:val="007A50FB"/>
  </w:style>
  <w:style w:type="character" w:customStyle="1" w:styleId="1">
    <w:name w:val="Основной текст1"/>
    <w:rsid w:val="007A50FB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 + Полужирный"/>
    <w:rsid w:val="007A50FB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paragraph" w:customStyle="1" w:styleId="c11">
    <w:name w:val="c11"/>
    <w:basedOn w:val="a0"/>
    <w:rsid w:val="00D2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D20E64"/>
  </w:style>
  <w:style w:type="character" w:customStyle="1" w:styleId="c10">
    <w:name w:val="c10"/>
    <w:basedOn w:val="a1"/>
    <w:rsid w:val="00D2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2</cp:revision>
  <dcterms:created xsi:type="dcterms:W3CDTF">2019-10-25T01:53:00Z</dcterms:created>
  <dcterms:modified xsi:type="dcterms:W3CDTF">2019-10-25T01:53:00Z</dcterms:modified>
</cp:coreProperties>
</file>