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79" w:rsidRDefault="007A2779" w:rsidP="007A27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ООП СОО МБОУ СОШ №3 г. Усмани </w:t>
      </w:r>
    </w:p>
    <w:p w:rsidR="00277989" w:rsidRPr="00B57BD4" w:rsidRDefault="00B57BD4" w:rsidP="00B57BD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</w:p>
    <w:p w:rsidR="00B57BD4" w:rsidRPr="00B57BD4" w:rsidRDefault="00277989" w:rsidP="00B57BD4">
      <w:pPr>
        <w:pStyle w:val="1"/>
        <w:spacing w:before="0" w:after="0"/>
        <w:rPr>
          <w:rFonts w:ascii="Arial" w:hAnsi="Arial" w:cs="Arial"/>
          <w:b w:val="0"/>
          <w:bCs w:val="0"/>
          <w:color w:val="232323"/>
          <w:kern w:val="36"/>
          <w:sz w:val="54"/>
          <w:szCs w:val="54"/>
          <w:lang w:eastAsia="ru-RU"/>
        </w:rPr>
      </w:pPr>
      <w:r w:rsidRPr="00B57BD4">
        <w:rPr>
          <w:rFonts w:ascii="Times New Roman" w:hAnsi="Times New Roman"/>
          <w:b w:val="0"/>
          <w:bCs w:val="0"/>
          <w:sz w:val="24"/>
          <w:szCs w:val="24"/>
        </w:rPr>
        <w:t xml:space="preserve">          </w:t>
      </w:r>
      <w:r w:rsidRPr="00B57BD4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B57BD4">
        <w:rPr>
          <w:rFonts w:ascii="Times New Roman" w:hAnsi="Times New Roman"/>
          <w:b w:val="0"/>
          <w:sz w:val="24"/>
          <w:szCs w:val="24"/>
        </w:rPr>
        <w:t xml:space="preserve">Рабочая программа по русскому языку для 10-11 классов составлена на основе Федерального государственного образовательного стандарта основного общего образования и соответствует </w:t>
      </w:r>
      <w:r w:rsidRPr="00B57BD4">
        <w:rPr>
          <w:rStyle w:val="a4"/>
          <w:rFonts w:ascii="Times New Roman" w:hAnsi="Times New Roman"/>
          <w:sz w:val="24"/>
          <w:szCs w:val="24"/>
        </w:rPr>
        <w:t>линии УМК</w:t>
      </w:r>
      <w:r w:rsidRPr="00B57BD4">
        <w:rPr>
          <w:rStyle w:val="a4"/>
          <w:rFonts w:ascii="Times New Roman" w:hAnsi="Times New Roman"/>
          <w:b/>
          <w:sz w:val="24"/>
          <w:szCs w:val="24"/>
        </w:rPr>
        <w:t xml:space="preserve"> </w:t>
      </w:r>
      <w:r w:rsidR="00B57BD4" w:rsidRPr="00B57BD4">
        <w:rPr>
          <w:rFonts w:ascii="Times New Roman" w:hAnsi="Times New Roman"/>
          <w:b w:val="0"/>
          <w:bCs w:val="0"/>
          <w:color w:val="232323"/>
          <w:kern w:val="36"/>
          <w:sz w:val="24"/>
          <w:szCs w:val="24"/>
          <w:lang w:eastAsia="ru-RU"/>
        </w:rPr>
        <w:t xml:space="preserve">В.В. </w:t>
      </w:r>
      <w:proofErr w:type="spellStart"/>
      <w:r w:rsidR="00B57BD4" w:rsidRPr="00B57BD4">
        <w:rPr>
          <w:rFonts w:ascii="Times New Roman" w:hAnsi="Times New Roman"/>
          <w:b w:val="0"/>
          <w:bCs w:val="0"/>
          <w:color w:val="232323"/>
          <w:kern w:val="36"/>
          <w:sz w:val="24"/>
          <w:szCs w:val="24"/>
          <w:lang w:eastAsia="ru-RU"/>
        </w:rPr>
        <w:t>Бабайцевой</w:t>
      </w:r>
      <w:proofErr w:type="spellEnd"/>
      <w:r w:rsidR="00B57BD4" w:rsidRPr="00B57BD4">
        <w:rPr>
          <w:rFonts w:ascii="Times New Roman" w:hAnsi="Times New Roman"/>
          <w:b w:val="0"/>
          <w:bCs w:val="0"/>
          <w:color w:val="232323"/>
          <w:kern w:val="36"/>
          <w:sz w:val="24"/>
          <w:szCs w:val="24"/>
          <w:lang w:eastAsia="ru-RU"/>
        </w:rPr>
        <w:t xml:space="preserve">. 10-11 </w:t>
      </w:r>
      <w:proofErr w:type="spellStart"/>
      <w:r w:rsidR="00B57BD4" w:rsidRPr="00B57BD4">
        <w:rPr>
          <w:rFonts w:ascii="Times New Roman" w:hAnsi="Times New Roman"/>
          <w:b w:val="0"/>
          <w:bCs w:val="0"/>
          <w:color w:val="232323"/>
          <w:kern w:val="36"/>
          <w:sz w:val="24"/>
          <w:szCs w:val="24"/>
          <w:lang w:eastAsia="ru-RU"/>
        </w:rPr>
        <w:t>кл</w:t>
      </w:r>
      <w:proofErr w:type="spellEnd"/>
      <w:r w:rsidR="00B57BD4" w:rsidRPr="00B57BD4">
        <w:rPr>
          <w:rFonts w:ascii="Times New Roman" w:hAnsi="Times New Roman"/>
          <w:b w:val="0"/>
          <w:bCs w:val="0"/>
          <w:color w:val="232323"/>
          <w:kern w:val="36"/>
          <w:sz w:val="24"/>
          <w:szCs w:val="24"/>
          <w:lang w:eastAsia="ru-RU"/>
        </w:rPr>
        <w:t>.</w:t>
      </w:r>
      <w:r w:rsidR="00B57BD4">
        <w:rPr>
          <w:rFonts w:ascii="Times New Roman" w:hAnsi="Times New Roman"/>
          <w:b w:val="0"/>
          <w:bCs w:val="0"/>
          <w:color w:val="232323"/>
          <w:kern w:val="36"/>
          <w:sz w:val="24"/>
          <w:szCs w:val="24"/>
          <w:lang w:eastAsia="ru-RU"/>
        </w:rPr>
        <w:t>,</w:t>
      </w:r>
      <w:r w:rsidR="00B57BD4" w:rsidRPr="00B57BD4">
        <w:rPr>
          <w:rFonts w:ascii="Times New Roman" w:hAnsi="Times New Roman"/>
          <w:b w:val="0"/>
          <w:bCs w:val="0"/>
          <w:color w:val="232323"/>
          <w:kern w:val="36"/>
          <w:sz w:val="24"/>
          <w:szCs w:val="24"/>
          <w:lang w:eastAsia="ru-RU"/>
        </w:rPr>
        <w:t xml:space="preserve"> Профильный уровень</w:t>
      </w:r>
    </w:p>
    <w:p w:rsidR="009B7842" w:rsidRDefault="009B7842" w:rsidP="00B57BD4">
      <w:pPr>
        <w:widowControl w:val="0"/>
        <w:spacing w:after="0" w:line="240" w:lineRule="auto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9B7842" w:rsidRPr="00B57BD4" w:rsidRDefault="009B7842" w:rsidP="00B57BD4">
      <w:pPr>
        <w:widowControl w:val="0"/>
        <w:spacing w:after="0" w:line="240" w:lineRule="auto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</w:p>
    <w:p w:rsidR="00B57BD4" w:rsidRPr="00B57BD4" w:rsidRDefault="00B57BD4" w:rsidP="00B57BD4">
      <w:pPr>
        <w:pStyle w:val="2"/>
        <w:spacing w:line="240" w:lineRule="auto"/>
        <w:rPr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B57BD4">
        <w:rPr>
          <w:sz w:val="24"/>
          <w:szCs w:val="24"/>
        </w:rPr>
        <w:t>Планируемые</w:t>
      </w:r>
      <w:r w:rsidRPr="00B57BD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B57BD4">
        <w:rPr>
          <w:sz w:val="24"/>
          <w:szCs w:val="24"/>
          <w:lang w:eastAsia="ru-RU"/>
        </w:rPr>
        <w:t>результаты</w:t>
      </w:r>
      <w:r w:rsidRPr="00B57BD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</w:p>
    <w:p w:rsidR="00B57BD4" w:rsidRPr="00B57BD4" w:rsidRDefault="00B57BD4" w:rsidP="00B57BD4">
      <w:pPr>
        <w:pStyle w:val="3"/>
        <w:spacing w:line="240" w:lineRule="auto"/>
        <w:rPr>
          <w:sz w:val="24"/>
          <w:szCs w:val="24"/>
        </w:rPr>
      </w:pPr>
      <w:bookmarkStart w:id="0" w:name="_Toc435412672"/>
      <w:bookmarkStart w:id="1" w:name="_Toc453968145"/>
    </w:p>
    <w:p w:rsidR="00B57BD4" w:rsidRDefault="00B57BD4" w:rsidP="00B57BD4">
      <w:pPr>
        <w:pStyle w:val="3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 Планируемые </w:t>
      </w:r>
      <w:r w:rsidRPr="00B57BD4">
        <w:rPr>
          <w:sz w:val="24"/>
          <w:szCs w:val="24"/>
          <w:u w:val="single"/>
        </w:rPr>
        <w:t>личностные</w:t>
      </w:r>
      <w:r w:rsidRPr="00B57BD4">
        <w:rPr>
          <w:sz w:val="24"/>
          <w:szCs w:val="24"/>
        </w:rPr>
        <w:t xml:space="preserve"> результаты освоения ООП</w:t>
      </w:r>
      <w:bookmarkEnd w:id="0"/>
      <w:bookmarkEnd w:id="1"/>
    </w:p>
    <w:p w:rsidR="00B57BD4" w:rsidRPr="00B57BD4" w:rsidRDefault="00B57BD4" w:rsidP="00B57BD4"/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B57BD4">
        <w:rPr>
          <w:rFonts w:ascii="Times New Roman" w:hAnsi="Times New Roman"/>
          <w:b/>
          <w:sz w:val="24"/>
          <w:szCs w:val="24"/>
        </w:rPr>
        <w:t>отношений</w:t>
      </w:r>
      <w:proofErr w:type="gramEnd"/>
      <w:r w:rsidRPr="00B57BD4">
        <w:rPr>
          <w:rFonts w:ascii="Times New Roman" w:hAnsi="Times New Roman"/>
          <w:b/>
          <w:sz w:val="24"/>
          <w:szCs w:val="24"/>
        </w:rPr>
        <w:t xml:space="preserve"> обучающихся к себе, к своему здоровью, к познанию себя: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656B13" w:rsidRPr="00656B13" w:rsidRDefault="00656B13" w:rsidP="00656B13">
      <w:pPr>
        <w:rPr>
          <w:lang w:eastAsia="ru-RU"/>
        </w:rPr>
      </w:pP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56B13" w:rsidRDefault="00656B13" w:rsidP="00656B13">
      <w:pPr>
        <w:rPr>
          <w:lang w:eastAsia="ru-RU"/>
        </w:rPr>
      </w:pPr>
    </w:p>
    <w:p w:rsidR="00656B13" w:rsidRPr="00656B13" w:rsidRDefault="00656B13" w:rsidP="00656B13">
      <w:pPr>
        <w:rPr>
          <w:lang w:eastAsia="ru-RU"/>
        </w:rPr>
      </w:pP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признание </w:t>
      </w:r>
      <w:proofErr w:type="spellStart"/>
      <w:r w:rsidRPr="00B57BD4">
        <w:rPr>
          <w:sz w:val="24"/>
          <w:szCs w:val="24"/>
        </w:rPr>
        <w:t>неотчуждаемости</w:t>
      </w:r>
      <w:proofErr w:type="spellEnd"/>
      <w:r w:rsidRPr="00B57BD4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proofErr w:type="spellStart"/>
      <w:r w:rsidRPr="00B57BD4">
        <w:rPr>
          <w:sz w:val="24"/>
          <w:szCs w:val="24"/>
        </w:rPr>
        <w:t>интериоризация</w:t>
      </w:r>
      <w:proofErr w:type="spellEnd"/>
      <w:r w:rsidRPr="00B57BD4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B57BD4">
        <w:rPr>
          <w:sz w:val="24"/>
          <w:szCs w:val="24"/>
        </w:rPr>
        <w:t>дост</w:t>
      </w:r>
      <w:proofErr w:type="spellEnd"/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proofErr w:type="spellStart"/>
      <w:r w:rsidRPr="00B57BD4">
        <w:rPr>
          <w:sz w:val="24"/>
          <w:szCs w:val="24"/>
        </w:rPr>
        <w:t>оинству</w:t>
      </w:r>
      <w:proofErr w:type="spellEnd"/>
      <w:r w:rsidRPr="00B57BD4">
        <w:rPr>
          <w:sz w:val="24"/>
          <w:szCs w:val="24"/>
        </w:rPr>
        <w:t xml:space="preserve"> людей, их чувствам, религиозным убеждениям; 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положительный образ семьи, </w:t>
      </w:r>
      <w:proofErr w:type="spellStart"/>
      <w:r w:rsidRPr="00B57BD4">
        <w:rPr>
          <w:sz w:val="24"/>
          <w:szCs w:val="24"/>
        </w:rPr>
        <w:t>родительства</w:t>
      </w:r>
      <w:proofErr w:type="spellEnd"/>
      <w:r w:rsidRPr="00B57BD4">
        <w:rPr>
          <w:sz w:val="24"/>
          <w:szCs w:val="24"/>
        </w:rPr>
        <w:t xml:space="preserve"> (отцовства и материнства), </w:t>
      </w:r>
      <w:proofErr w:type="spellStart"/>
      <w:r w:rsidRPr="00B57BD4">
        <w:rPr>
          <w:sz w:val="24"/>
          <w:szCs w:val="24"/>
        </w:rPr>
        <w:t>интериоризация</w:t>
      </w:r>
      <w:proofErr w:type="spellEnd"/>
      <w:r w:rsidRPr="00B57BD4">
        <w:rPr>
          <w:sz w:val="24"/>
          <w:szCs w:val="24"/>
        </w:rPr>
        <w:t xml:space="preserve"> традиционных семейных ценностей. 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BD4" w:rsidRPr="00B57BD4" w:rsidRDefault="00B57BD4" w:rsidP="00B57BD4">
      <w:pPr>
        <w:pStyle w:val="3"/>
        <w:spacing w:line="240" w:lineRule="auto"/>
        <w:rPr>
          <w:sz w:val="24"/>
          <w:szCs w:val="24"/>
        </w:rPr>
      </w:pPr>
      <w:bookmarkStart w:id="2" w:name="_Toc434850649"/>
      <w:bookmarkStart w:id="3" w:name="_Toc435412673"/>
      <w:bookmarkStart w:id="4" w:name="_Toc453968146"/>
      <w:r w:rsidRPr="00B57BD4">
        <w:rPr>
          <w:sz w:val="24"/>
          <w:szCs w:val="24"/>
        </w:rPr>
        <w:t xml:space="preserve"> Планируемые </w:t>
      </w:r>
      <w:proofErr w:type="spellStart"/>
      <w:r w:rsidRPr="00B57BD4">
        <w:rPr>
          <w:sz w:val="24"/>
          <w:szCs w:val="24"/>
          <w:u w:val="single"/>
        </w:rPr>
        <w:t>метапредметные</w:t>
      </w:r>
      <w:proofErr w:type="spellEnd"/>
      <w:r w:rsidRPr="00B57BD4">
        <w:rPr>
          <w:sz w:val="24"/>
          <w:szCs w:val="24"/>
        </w:rPr>
        <w:t xml:space="preserve"> результаты освоения ООП</w:t>
      </w:r>
      <w:bookmarkEnd w:id="2"/>
      <w:bookmarkEnd w:id="3"/>
      <w:bookmarkEnd w:id="4"/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57BD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57BD4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B57BD4" w:rsidRPr="00B57BD4" w:rsidRDefault="00B57BD4" w:rsidP="00B57BD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BD4" w:rsidRPr="00B57BD4" w:rsidRDefault="00B57BD4" w:rsidP="00B57BD4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B57BD4" w:rsidRPr="00B57BD4" w:rsidRDefault="00B57BD4" w:rsidP="00B57BD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57BD4" w:rsidRP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57BD4" w:rsidRPr="00B57BD4" w:rsidRDefault="00B57BD4" w:rsidP="00B57BD4">
      <w:pPr>
        <w:pStyle w:val="a"/>
        <w:spacing w:line="240" w:lineRule="auto"/>
        <w:ind w:firstLine="0"/>
        <w:rPr>
          <w:sz w:val="24"/>
          <w:szCs w:val="24"/>
        </w:rPr>
      </w:pPr>
      <w:r w:rsidRPr="00B57B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57BD4" w:rsidRDefault="00B57BD4" w:rsidP="00B57BD4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распознавать </w:t>
      </w:r>
      <w:proofErr w:type="spellStart"/>
      <w:r w:rsidRPr="00B57BD4">
        <w:rPr>
          <w:sz w:val="24"/>
          <w:szCs w:val="24"/>
        </w:rPr>
        <w:t>конфликтогенные</w:t>
      </w:r>
      <w:proofErr w:type="spellEnd"/>
      <w:r w:rsidRPr="00B57BD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120BA" w:rsidRPr="001120BA" w:rsidRDefault="001120BA" w:rsidP="001120BA">
      <w:pPr>
        <w:spacing w:line="240" w:lineRule="auto"/>
        <w:jc w:val="center"/>
        <w:rPr>
          <w:sz w:val="24"/>
          <w:szCs w:val="24"/>
          <w:lang w:eastAsia="ru-RU"/>
        </w:rPr>
      </w:pPr>
    </w:p>
    <w:p w:rsidR="001120BA" w:rsidRDefault="001120BA" w:rsidP="001120BA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1120BA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1120BA">
        <w:rPr>
          <w:rFonts w:ascii="Times New Roman" w:hAnsi="Times New Roman"/>
          <w:b/>
          <w:sz w:val="24"/>
          <w:szCs w:val="24"/>
        </w:rPr>
        <w:t xml:space="preserve"> результаты освоения ООП</w:t>
      </w:r>
    </w:p>
    <w:p w:rsidR="001120BA" w:rsidRPr="001120BA" w:rsidRDefault="001120BA" w:rsidP="001120BA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1120BA" w:rsidRPr="001120BA" w:rsidRDefault="001120BA" w:rsidP="001120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1120BA" w:rsidRPr="001120BA" w:rsidRDefault="001120BA" w:rsidP="001120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Выпускник на углубленном уровне научится: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воспринимать лингвистику как часть общечеловеческого гуманитарного знания;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рассматривать язык в качестве многофункциональной развивающейся системы;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отмечать отличия языка художественной литературы от других разновидностей современного русского языка;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оценивать стилистические ресурсы языка;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сохранять стилевое единство при создании текста заданного функционального стиля;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создавать отзывы и рецензии на предложенный текст;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соблюдать культуру чтения, говорения, </w:t>
      </w:r>
      <w:proofErr w:type="spellStart"/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аудирования</w:t>
      </w:r>
      <w:proofErr w:type="spellEnd"/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письма;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осуществлять речевой самоконтроль;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орфографические и пунктуационные умения и навыки на основе знаний о нормах русского литературного языка;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1120BA" w:rsidRPr="001120BA" w:rsidRDefault="001120BA" w:rsidP="001120BA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p w:rsidR="001120BA" w:rsidRPr="001120BA" w:rsidRDefault="001120BA" w:rsidP="001120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проводить комплексный анализ языковых единиц в тексте;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выделять и описывать социальные функции русского языка;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анализировать языковые явления и факты, допускающие неоднозначную интерпретацию;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характеризовать роль форм русского языка в становлении и развитии русского языка;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критически оценивать устный монологический текст и устный диалогический текст;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выступать перед аудиторией с текстами различной жанровой принадлежности;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осуществлять речевой самоконтроль, самооценку, </w:t>
      </w:r>
      <w:proofErr w:type="spellStart"/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самокоррекцию</w:t>
      </w:r>
      <w:proofErr w:type="spellEnd"/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использовать языковые средства с учетом вариативности современного русского языка;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проводить анализ коммуникативных качеств и эффективности речи;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1120BA" w:rsidRPr="001120BA" w:rsidRDefault="001120BA" w:rsidP="001120BA">
      <w:pPr>
        <w:suppressAutoHyphens/>
        <w:spacing w:after="0" w:line="240" w:lineRule="auto"/>
        <w:ind w:firstLine="284"/>
        <w:jc w:val="both"/>
        <w:rPr>
          <w:rFonts w:ascii="Arial" w:hAnsi="Arial" w:cs="Arial"/>
          <w:i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- </w:t>
      </w:r>
      <w:r w:rsidRPr="001120BA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определять пути совершенствования собственных коммуникативных способностей и культуры речи.</w:t>
      </w:r>
    </w:p>
    <w:p w:rsidR="001120BA" w:rsidRPr="001120BA" w:rsidRDefault="001120BA" w:rsidP="001120BA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8"/>
          <w:u w:color="000000"/>
          <w:bdr w:val="nil"/>
          <w:lang w:eastAsia="ru-RU"/>
        </w:rPr>
      </w:pPr>
    </w:p>
    <w:p w:rsidR="001120BA" w:rsidRPr="001120BA" w:rsidRDefault="001120BA" w:rsidP="001120B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20BA" w:rsidRDefault="001120BA" w:rsidP="001120BA">
      <w:pPr>
        <w:rPr>
          <w:lang w:eastAsia="ru-RU"/>
        </w:rPr>
      </w:pPr>
    </w:p>
    <w:p w:rsidR="001120BA" w:rsidRPr="001120BA" w:rsidRDefault="001120BA" w:rsidP="001120BA">
      <w:pPr>
        <w:rPr>
          <w:lang w:eastAsia="ru-RU"/>
        </w:rPr>
      </w:pPr>
    </w:p>
    <w:p w:rsidR="00B57BD4" w:rsidRPr="0019489F" w:rsidRDefault="00B57BD4" w:rsidP="00B57BD4">
      <w:pPr>
        <w:rPr>
          <w:b/>
          <w:bCs/>
        </w:rPr>
      </w:pPr>
    </w:p>
    <w:p w:rsidR="002C56C6" w:rsidRDefault="002C56C6" w:rsidP="002C56C6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/>
          <w:b w:val="0"/>
          <w:bCs/>
          <w:sz w:val="28"/>
          <w:szCs w:val="28"/>
        </w:rPr>
      </w:pPr>
    </w:p>
    <w:p w:rsidR="00277989" w:rsidRDefault="00277989" w:rsidP="00277989">
      <w:pPr>
        <w:ind w:left="1080"/>
        <w:jc w:val="center"/>
        <w:rPr>
          <w:rStyle w:val="FontStyle11"/>
          <w:rFonts w:ascii="Times New Roman" w:hAnsi="Times New Roman"/>
          <w:b w:val="0"/>
          <w:bCs/>
          <w:sz w:val="28"/>
          <w:szCs w:val="28"/>
        </w:rPr>
      </w:pP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  <w:r w:rsidRPr="00F91579">
        <w:rPr>
          <w:rStyle w:val="FontStyle11"/>
          <w:rFonts w:ascii="Times New Roman" w:hAnsi="Times New Roman"/>
          <w:b w:val="0"/>
          <w:bCs/>
          <w:sz w:val="28"/>
          <w:szCs w:val="28"/>
        </w:rPr>
        <w:tab/>
      </w:r>
    </w:p>
    <w:p w:rsidR="00277989" w:rsidRDefault="00277989" w:rsidP="00277989">
      <w:pPr>
        <w:ind w:left="1080"/>
        <w:jc w:val="center"/>
        <w:rPr>
          <w:rStyle w:val="FontStyle11"/>
          <w:rFonts w:ascii="Times New Roman" w:hAnsi="Times New Roman"/>
          <w:b w:val="0"/>
          <w:bCs/>
          <w:sz w:val="28"/>
          <w:szCs w:val="28"/>
        </w:rPr>
      </w:pPr>
    </w:p>
    <w:p w:rsidR="00277989" w:rsidRDefault="00277989" w:rsidP="00277989">
      <w:pPr>
        <w:ind w:left="1080"/>
        <w:jc w:val="center"/>
        <w:rPr>
          <w:rStyle w:val="FontStyle11"/>
          <w:rFonts w:ascii="Times New Roman" w:hAnsi="Times New Roman"/>
          <w:b w:val="0"/>
          <w:bCs/>
          <w:sz w:val="28"/>
          <w:szCs w:val="28"/>
        </w:rPr>
      </w:pPr>
    </w:p>
    <w:p w:rsidR="00277989" w:rsidRDefault="00277989" w:rsidP="00277989">
      <w:pPr>
        <w:ind w:left="1080"/>
        <w:jc w:val="center"/>
        <w:rPr>
          <w:rStyle w:val="FontStyle11"/>
          <w:rFonts w:ascii="Times New Roman" w:hAnsi="Times New Roman"/>
          <w:b w:val="0"/>
          <w:bCs/>
          <w:sz w:val="28"/>
          <w:szCs w:val="28"/>
        </w:rPr>
      </w:pPr>
    </w:p>
    <w:p w:rsidR="009B7842" w:rsidRDefault="009B7842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842" w:rsidRDefault="009B7842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B7842" w:rsidRDefault="009B7842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5429" w:rsidRDefault="000E5429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E54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«Русский язык»</w:t>
      </w:r>
    </w:p>
    <w:p w:rsidR="00AE3667" w:rsidRDefault="00AE3667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5429" w:rsidRDefault="000E5429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0E5429" w:rsidRPr="000E5429" w:rsidRDefault="000E5429" w:rsidP="000E542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0E5429" w:rsidRDefault="000E5429" w:rsidP="000E5429">
      <w:pPr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 xml:space="preserve">Введение. </w:t>
      </w: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>Роль языка в жизни общества</w:t>
      </w:r>
      <w:r w:rsidR="009B7842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 xml:space="preserve"> </w:t>
      </w:r>
    </w:p>
    <w:p w:rsidR="000E5429" w:rsidRPr="000E5429" w:rsidRDefault="000E5429" w:rsidP="000E54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5429" w:rsidRDefault="000E5429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Вспомним изученное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5429" w:rsidRDefault="000E5429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Введение в науку о языке. Общие сведения о языке</w:t>
      </w:r>
    </w:p>
    <w:p w:rsidR="00AE3667" w:rsidRPr="000E5429" w:rsidRDefault="00AE3667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Функции языка.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языка. Язык — орудие мышления. Язык — средство общения. Экспрессивная и коммуникативная функции языка.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и речь.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>Язык, речь и слово как синонимы в речи. Термины язык, речь и слово. Речевая деятельность.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— государственный язык Российской Федерации.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>Русский язык как национальный язык русского народа.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Русский язык как средство межнационального общения в Российской Федерации.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среди других языков мира.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как один из рабочих языков в ООН.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Индоевропейская семья языков.  Славянские языки.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>Русистика на современном этапе.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5429" w:rsidRDefault="000E5429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Русский язык — один из богатейших языков мир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AE3667" w:rsidRPr="000E5429" w:rsidRDefault="00AE3667" w:rsidP="000E5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современного русского языка.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Литературный язык как центр системы современного русского языка. Общенародная разговорная речь. Просторечие. Диалектизмы. Жаргонизмы.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ТЕКСТ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Цепная и параллельная связи частей текста.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ТИПЫ РЕЧИ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>Повествование, описание и рассуждение. Их признаки. Комбинация разных типов речи в одном тексте. Отбор языковых средств для построения текста в зависимости от темы, цели, типа речи, адресата и речевой ситуации.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УСТНАЯ И ПИСЬМЕННАЯ ФОРМЫ РЕЧИ </w:t>
      </w: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>Специфика  устной и письменной форм речи.</w:t>
      </w:r>
    </w:p>
    <w:p w:rsidR="000E5429" w:rsidRPr="000E5429" w:rsidRDefault="000E5429" w:rsidP="000E54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ЛИТЕРАТУРНЫЙ ЯЗЫК И ЕГО НОРМЫ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Орфоэпические, лексические, морфологические, синтаксические нормы. Русский язык как развивающееся явление. </w:t>
      </w:r>
    </w:p>
    <w:p w:rsidR="000E5429" w:rsidRDefault="000E5429" w:rsidP="000E54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СТИЛИ ЛИТЕРАТУРНОГО ЯЗЫКА </w:t>
      </w:r>
    </w:p>
    <w:p w:rsidR="000E5429" w:rsidRPr="000E5429" w:rsidRDefault="000E5429" w:rsidP="000E5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Стили литературного языка — разговорный и книжные: научный, деловой, публицистический, художественный. Их признаки. Сфера употребления. Использование средств одного стиля в произведениях другого стиля.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СИНОНИМИКА РУССКОГО ЯЗЫКА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Лексические, морфемные, морфологические и синтаксические синонимы. Источники пополнения синонимов. Роль синонимов в речи.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КУЛЬТУРА РЕЧИ</w:t>
      </w: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>Содержательность речи, соблюдение норм русского литературного языка, точность словоупотребления, ясность, чистота, выразительность, эмоциональность речи и др.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РОЛЬ А. С. ПУШКИНА В ИСТОРИИ РУССКОГО 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ИТЕРАТУРНОГО ЯЗЫКА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А.С. Пушкина в истории русского литературного языка. Предшественники А.С. Пушкина. А.С. Пушкин — создатель современного русского литературного языка. 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РАСШИРЕНИЯ СЛОВАРНОГО СОСТАВА СОВ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РЕМЕННОГО ЛИТЕРАТУРНОГО ЯЗЫКА </w:t>
      </w:r>
    </w:p>
    <w:p w:rsid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sz w:val="24"/>
          <w:szCs w:val="24"/>
          <w:lang w:eastAsia="ru-RU"/>
        </w:rPr>
        <w:t>Словообразование, книжная лексика, периферийная лексика (диалектизмы, профессионализмы, жаргонизмы), заимствования.</w:t>
      </w:r>
    </w:p>
    <w:p w:rsidR="000E5429" w:rsidRPr="000E5429" w:rsidRDefault="000E5429" w:rsidP="000E5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429" w:rsidRPr="000E5429" w:rsidRDefault="000E5429" w:rsidP="000E542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E54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овторение изученного в 10 классе. Итоговый контроль</w:t>
      </w:r>
    </w:p>
    <w:p w:rsidR="00514659" w:rsidRDefault="00514659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E614F6" w:rsidRDefault="00E614F6" w:rsidP="00514659">
      <w:pPr>
        <w:pStyle w:val="Style1"/>
        <w:widowControl/>
        <w:spacing w:line="276" w:lineRule="auto"/>
        <w:rPr>
          <w:rFonts w:ascii="Times New Roman" w:eastAsia="Times New Roman" w:hAnsi="Times New Roman"/>
          <w:b/>
          <w:bCs/>
          <w:kern w:val="2"/>
        </w:rPr>
      </w:pPr>
    </w:p>
    <w:p w:rsidR="00514659" w:rsidRPr="00E614F6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E614F6" w:rsidRDefault="00E614F6" w:rsidP="00E614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E54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«Русский язык»</w:t>
      </w:r>
    </w:p>
    <w:p w:rsidR="00AE3667" w:rsidRDefault="00AE3667" w:rsidP="00E614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14F6" w:rsidRDefault="00E614F6" w:rsidP="00E614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AE3667" w:rsidRDefault="00AE3667" w:rsidP="00E614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14F6" w:rsidRPr="00E614F6" w:rsidRDefault="00E614F6" w:rsidP="00E614F6">
      <w:pPr>
        <w:rPr>
          <w:rFonts w:ascii="Times New Roman" w:hAnsi="Times New Roman"/>
          <w:b/>
          <w:bCs/>
          <w:sz w:val="24"/>
          <w:szCs w:val="24"/>
        </w:rPr>
      </w:pPr>
      <w:r w:rsidRPr="00E614F6">
        <w:rPr>
          <w:rFonts w:ascii="Times New Roman" w:hAnsi="Times New Roman"/>
          <w:b/>
          <w:bCs/>
          <w:kern w:val="2"/>
          <w:sz w:val="24"/>
          <w:szCs w:val="24"/>
        </w:rPr>
        <w:t xml:space="preserve">Введение. </w:t>
      </w:r>
      <w:r w:rsidRPr="00E614F6">
        <w:rPr>
          <w:rFonts w:ascii="Times New Roman" w:hAnsi="Times New Roman"/>
          <w:sz w:val="24"/>
          <w:szCs w:val="24"/>
        </w:rPr>
        <w:t>Роль языка в жизни общества</w:t>
      </w:r>
      <w:r w:rsidRPr="00E614F6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</w:p>
    <w:p w:rsidR="00AE3667" w:rsidRPr="00E614F6" w:rsidRDefault="0055098D" w:rsidP="00AE3667">
      <w:pPr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1.ПРИНЦИПЫ РУССКОГО ПРАВОПИСАНИЯ </w:t>
      </w:r>
    </w:p>
    <w:p w:rsidR="00E614F6" w:rsidRPr="00E614F6" w:rsidRDefault="00E614F6" w:rsidP="00E614F6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614F6">
        <w:rPr>
          <w:rFonts w:ascii="Times New Roman" w:hAnsi="Times New Roman"/>
          <w:sz w:val="24"/>
          <w:szCs w:val="24"/>
        </w:rPr>
        <w:t>Фонетический принцип графики. Морфемный, морфологический и традиционный (исторический) принципы орфографии. Дифференцирующие и другие написания.</w:t>
      </w:r>
    </w:p>
    <w:p w:rsidR="00E614F6" w:rsidRDefault="00E614F6" w:rsidP="00E614F6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614F6">
        <w:rPr>
          <w:rFonts w:ascii="Times New Roman" w:hAnsi="Times New Roman"/>
          <w:sz w:val="24"/>
          <w:szCs w:val="24"/>
        </w:rPr>
        <w:t>Структурный (формальный) и семантический (смысловой) принципы пунктуации. Знаки препинания и интонация. Авторские знаки.</w:t>
      </w:r>
    </w:p>
    <w:p w:rsidR="00E614F6" w:rsidRPr="00E614F6" w:rsidRDefault="00E614F6" w:rsidP="00E614F6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614F6" w:rsidRDefault="0055098D" w:rsidP="0055098D">
      <w:pPr>
        <w:numPr>
          <w:ilvl w:val="0"/>
          <w:numId w:val="2"/>
        </w:num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ИЗУЧЕННОГО</w:t>
      </w:r>
    </w:p>
    <w:p w:rsidR="00AE3667" w:rsidRPr="00E614F6" w:rsidRDefault="00AE3667" w:rsidP="00AE3667">
      <w:pPr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:rsidR="00E614F6" w:rsidRPr="00E614F6" w:rsidRDefault="00E614F6" w:rsidP="00E614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14F6">
        <w:rPr>
          <w:rFonts w:ascii="Times New Roman" w:hAnsi="Times New Roman"/>
          <w:sz w:val="24"/>
          <w:szCs w:val="24"/>
        </w:rPr>
        <w:t>Систематизация знаний по русскому языку. Фонетика. Лексикология. Морфемика. Морфология. Синтаксис. Роль единиц указанных разделов в построении текстов разных стилей и жанров.</w:t>
      </w:r>
    </w:p>
    <w:p w:rsidR="00E614F6" w:rsidRPr="00E614F6" w:rsidRDefault="00E614F6" w:rsidP="00E614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14F6">
        <w:rPr>
          <w:rFonts w:ascii="Times New Roman" w:hAnsi="Times New Roman"/>
          <w:sz w:val="24"/>
          <w:szCs w:val="24"/>
        </w:rPr>
        <w:t>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дробности частных правил. Закрепление навыков грамотного письма (обобщающие задания)</w:t>
      </w:r>
    </w:p>
    <w:p w:rsidR="00E614F6" w:rsidRDefault="00E614F6" w:rsidP="00E614F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14F6">
        <w:rPr>
          <w:rFonts w:ascii="Times New Roman" w:hAnsi="Times New Roman"/>
          <w:sz w:val="24"/>
          <w:szCs w:val="24"/>
        </w:rPr>
        <w:t>Совершенствование устной речи.</w:t>
      </w:r>
    </w:p>
    <w:p w:rsidR="00E614F6" w:rsidRPr="00E614F6" w:rsidRDefault="00E614F6" w:rsidP="00E614F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614F6" w:rsidRPr="00E614F6" w:rsidRDefault="00E614F6" w:rsidP="00E614F6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14F6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овторение в конце учебного года. </w:t>
      </w:r>
      <w:r w:rsidRPr="00E614F6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тоговый контроль</w:t>
      </w:r>
      <w:r w:rsidRPr="00E614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14659" w:rsidRPr="00E614F6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514659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514659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514659" w:rsidRDefault="00514659" w:rsidP="00514659">
      <w:pPr>
        <w:pStyle w:val="Style1"/>
        <w:widowControl/>
        <w:spacing w:line="276" w:lineRule="auto"/>
        <w:rPr>
          <w:rStyle w:val="FontStyle11"/>
          <w:rFonts w:ascii="Times New Roman" w:hAnsi="Times New Roman"/>
          <w:b w:val="0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300E60" w:rsidRDefault="00300E60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300E60" w:rsidRDefault="00300E60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P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  <w:r w:rsidRPr="00D67289">
        <w:rPr>
          <w:rStyle w:val="FontStyle11"/>
          <w:rFonts w:ascii="Times New Roman" w:hAnsi="Times New Roman"/>
          <w:bCs/>
          <w:sz w:val="24"/>
        </w:rPr>
        <w:t>ТЕМАТИЧЕСКОЕ ПЛАНИРОВАНРИЕ</w:t>
      </w:r>
    </w:p>
    <w:p w:rsidR="00514659" w:rsidRDefault="009B7842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  <w:r>
        <w:rPr>
          <w:rStyle w:val="FontStyle11"/>
          <w:rFonts w:ascii="Times New Roman" w:hAnsi="Times New Roman"/>
          <w:bCs/>
          <w:sz w:val="24"/>
        </w:rPr>
        <w:t>10 КЛАСС</w:t>
      </w:r>
    </w:p>
    <w:p w:rsidR="00BD6817" w:rsidRDefault="00BD6817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  <w:r>
        <w:rPr>
          <w:rStyle w:val="FontStyle11"/>
          <w:rFonts w:ascii="Times New Roman" w:hAnsi="Times New Roman"/>
          <w:bCs/>
          <w:sz w:val="24"/>
        </w:rPr>
        <w:t xml:space="preserve">/2018-2019 </w:t>
      </w:r>
      <w:proofErr w:type="spellStart"/>
      <w:r>
        <w:rPr>
          <w:rStyle w:val="FontStyle11"/>
          <w:rFonts w:ascii="Times New Roman" w:hAnsi="Times New Roman"/>
          <w:bCs/>
          <w:sz w:val="24"/>
        </w:rPr>
        <w:t>уч.год</w:t>
      </w:r>
      <w:proofErr w:type="spellEnd"/>
      <w:r>
        <w:rPr>
          <w:rStyle w:val="FontStyle11"/>
          <w:rFonts w:ascii="Times New Roman" w:hAnsi="Times New Roman"/>
          <w:bCs/>
          <w:sz w:val="24"/>
        </w:rPr>
        <w:t>/</w:t>
      </w:r>
    </w:p>
    <w:p w:rsidR="009B7842" w:rsidRDefault="009B7842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BD6817" w:rsidRPr="00EC1E88" w:rsidTr="00BD6817">
        <w:trPr>
          <w:trHeight w:val="317"/>
        </w:trPr>
        <w:tc>
          <w:tcPr>
            <w:tcW w:w="959" w:type="dxa"/>
            <w:vMerge w:val="restart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№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Наименование раздела, темы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 xml:space="preserve">Кол-во </w:t>
            </w:r>
          </w:p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часов</w:t>
            </w:r>
          </w:p>
        </w:tc>
      </w:tr>
      <w:tr w:rsidR="00BD6817" w:rsidRPr="00EC1E88" w:rsidTr="00BD6817">
        <w:trPr>
          <w:trHeight w:val="317"/>
        </w:trPr>
        <w:tc>
          <w:tcPr>
            <w:tcW w:w="959" w:type="dxa"/>
            <w:vMerge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Введение – 1 ч</w:t>
            </w:r>
          </w:p>
        </w:tc>
        <w:tc>
          <w:tcPr>
            <w:tcW w:w="1985" w:type="dxa"/>
            <w:shd w:val="clear" w:color="auto" w:fill="auto"/>
          </w:tcPr>
          <w:p w:rsidR="00BD6817" w:rsidRPr="00EC1E88" w:rsidRDefault="00BD6817" w:rsidP="00BD681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BD6817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D6817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Роль языка в жизни общества. Разделы науки о языке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Вспомним изученное – 11 ч</w:t>
            </w:r>
          </w:p>
        </w:tc>
        <w:tc>
          <w:tcPr>
            <w:tcW w:w="1985" w:type="dxa"/>
            <w:shd w:val="clear" w:color="auto" w:fill="auto"/>
          </w:tcPr>
          <w:p w:rsidR="00BD6817" w:rsidRPr="00EC1E88" w:rsidRDefault="00BD6817" w:rsidP="00BD681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Комплексный анализ текста В. Сухомлинского (упр.1)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Фонетика. Графика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Морфемика и словообразование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Морфология. Самостоятельные части речи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Морфология. Самостоятельные части речи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Служебные части речи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Готовимся к ЕГЭ. Знакомство со структурой и оцениванием. Практикум (задания 1-14)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Синтаксис словосочетания  и простого предложения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Синтаксис сложного предложения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Вспомним изученное. Предложения с прямой речью. Готовимся к ЕГЭ. Практикум (задания 15-21)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Входной контроль. Контрольная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>(к.р.№1)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 xml:space="preserve">Введение в науку о языке. Общие сведения о языке- </w:t>
            </w:r>
            <w:r>
              <w:rPr>
                <w:rStyle w:val="FontStyle11"/>
                <w:rFonts w:ascii="Times New Roman" w:hAnsi="Times New Roman"/>
                <w:bCs/>
                <w:sz w:val="24"/>
              </w:rPr>
              <w:t>13</w:t>
            </w: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ч</w:t>
            </w:r>
          </w:p>
        </w:tc>
        <w:tc>
          <w:tcPr>
            <w:tcW w:w="1985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Функции языка.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EC1E88">
              <w:rPr>
                <w:rFonts w:ascii="Times New Roman" w:hAnsi="Times New Roman"/>
                <w:sz w:val="24"/>
                <w:szCs w:val="24"/>
              </w:rPr>
              <w:t xml:space="preserve"> Подробное изложение с сохранением авторских изобразительных средств (по тексту  И .С. Тургенева «Деревня»)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E88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EC1E88">
              <w:rPr>
                <w:rFonts w:ascii="Times New Roman" w:hAnsi="Times New Roman"/>
                <w:sz w:val="24"/>
                <w:szCs w:val="24"/>
              </w:rPr>
              <w:t xml:space="preserve"> Подробное изложение с сохранением авторских изобразительных средств (по тексту  И .С. Тургенева «Деревня»)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Термины язык, речь, слово. Речевая деятельность.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безударных гласных в корне.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чередующихся гласных в корне.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Русский язык – государственный язык Российской федерации.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5125EF">
              <w:rPr>
                <w:rFonts w:ascii="Times New Roman" w:hAnsi="Times New Roman"/>
                <w:sz w:val="24"/>
                <w:szCs w:val="24"/>
              </w:rPr>
              <w:t>РР Сочинение-рассуждение  в формате ЕГЭ</w:t>
            </w:r>
          </w:p>
        </w:tc>
        <w:tc>
          <w:tcPr>
            <w:tcW w:w="1985" w:type="dxa"/>
            <w:shd w:val="clear" w:color="auto" w:fill="auto"/>
          </w:tcPr>
          <w:p w:rsidR="00BD6817" w:rsidRPr="006C6727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6C6727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EC1E88"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  в формате ЕГЭ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5125EF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5125EF">
              <w:rPr>
                <w:rFonts w:ascii="Times New Roman" w:hAnsi="Times New Roman"/>
                <w:sz w:val="24"/>
                <w:szCs w:val="24"/>
              </w:rPr>
              <w:t>Русский язык как национальный язык русского народа. Русский язык как средство межнационального общения в Российской Федерации.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sz w:val="24"/>
                <w:szCs w:val="24"/>
              </w:rPr>
              <w:t>Русистика на современном этапе. Повторение орфографии. Правописание согласных в корне.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17" w:rsidRPr="00EC1E88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C1E88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Pr="00EC1E88">
              <w:rPr>
                <w:rFonts w:ascii="Times New Roman" w:hAnsi="Times New Roman"/>
                <w:sz w:val="24"/>
                <w:szCs w:val="24"/>
              </w:rPr>
              <w:t xml:space="preserve"> Контрольный диктант с дополнительными заданиями.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(к.р.№2)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Анализ контрольных и творческих работ</w:t>
            </w:r>
          </w:p>
        </w:tc>
        <w:tc>
          <w:tcPr>
            <w:tcW w:w="1985" w:type="dxa"/>
            <w:shd w:val="clear" w:color="auto" w:fill="auto"/>
          </w:tcPr>
          <w:p w:rsidR="00BD6817" w:rsidRPr="0020573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20573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D6265">
              <w:rPr>
                <w:rFonts w:ascii="Times New Roman" w:hAnsi="Times New Roman"/>
                <w:b/>
              </w:rPr>
              <w:t>Русский язык — один из богатейших языков мира</w:t>
            </w:r>
            <w:r>
              <w:rPr>
                <w:rFonts w:ascii="Times New Roman" w:hAnsi="Times New Roman"/>
                <w:b/>
              </w:rPr>
              <w:t>-1 ч</w:t>
            </w:r>
          </w:p>
        </w:tc>
        <w:tc>
          <w:tcPr>
            <w:tcW w:w="1985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D6265">
              <w:rPr>
                <w:rFonts w:ascii="Times New Roman" w:hAnsi="Times New Roman"/>
              </w:rPr>
              <w:t>Состав современного русского языка.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6473E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i/>
                <w:sz w:val="24"/>
              </w:rPr>
            </w:pPr>
            <w:r w:rsidRPr="006473EA">
              <w:rPr>
                <w:rStyle w:val="FontStyle11"/>
                <w:rFonts w:ascii="Times New Roman" w:hAnsi="Times New Roman"/>
                <w:bCs/>
                <w:i/>
                <w:sz w:val="24"/>
              </w:rPr>
              <w:t xml:space="preserve">Текст- </w:t>
            </w:r>
            <w:r>
              <w:rPr>
                <w:rStyle w:val="FontStyle11"/>
                <w:rFonts w:ascii="Times New Roman" w:hAnsi="Times New Roman"/>
                <w:bCs/>
                <w:i/>
                <w:sz w:val="24"/>
              </w:rPr>
              <w:t>10 ч</w:t>
            </w:r>
          </w:p>
        </w:tc>
        <w:tc>
          <w:tcPr>
            <w:tcW w:w="1985" w:type="dxa"/>
            <w:shd w:val="clear" w:color="auto" w:fill="auto"/>
          </w:tcPr>
          <w:p w:rsidR="00BD6817" w:rsidRPr="006473EA" w:rsidRDefault="00BD6817" w:rsidP="00BD681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i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Текст. Понятие о тексте. Способы выражения темы. Заглавие.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6473EA" w:rsidRDefault="00BD6817" w:rsidP="008A59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Способы выражения темы. Начало и конец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EA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(упр. 68)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EA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(упр. 68)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приставок.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D6265">
              <w:rPr>
                <w:rFonts w:ascii="Times New Roman" w:hAnsi="Times New Roman"/>
              </w:rPr>
              <w:t>Повторение орфографии. Правописание приставок.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Способы выражения темы. Ключевые слова.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Синтаксис текста. Предложение в составе текста.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Количество и характер предложений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775F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 xml:space="preserve"> Мини-эссе.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Способы связи предложений в тексте. Средства связи частей текста.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775F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тексту Д.С. Лихачёва «Память культуры»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D6265">
              <w:rPr>
                <w:rFonts w:ascii="Times New Roman" w:hAnsi="Times New Roman"/>
                <w:b/>
                <w:i/>
              </w:rPr>
              <w:t>Типы речи</w:t>
            </w:r>
            <w:r>
              <w:rPr>
                <w:rFonts w:ascii="Times New Roman" w:hAnsi="Times New Roman"/>
                <w:b/>
                <w:i/>
              </w:rPr>
              <w:t xml:space="preserve">-9 ч </w:t>
            </w:r>
          </w:p>
        </w:tc>
        <w:tc>
          <w:tcPr>
            <w:tcW w:w="1985" w:type="dxa"/>
            <w:shd w:val="clear" w:color="auto" w:fill="auto"/>
          </w:tcPr>
          <w:p w:rsidR="00BD6817" w:rsidRPr="00EC1E88" w:rsidRDefault="00BD6817" w:rsidP="00BD681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Типы речи. Повествование.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 xml:space="preserve">Повторение орфографии. 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>суффиксов существительных и прилагательных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Типы речи. Описание.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BE13ED" w:rsidRDefault="00BD6817" w:rsidP="008A59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13E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13ED">
              <w:rPr>
                <w:rFonts w:ascii="Times New Roman" w:hAnsi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описательного или повествовательного характера. (упр.90, 98)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 разделительных    ъ и ь.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 xml:space="preserve">Повторение орфографии. Ь после шипящих. </w:t>
            </w:r>
            <w:r w:rsidRPr="008D6265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Типы речи. Рассуждение. Особенности текстов-рассуждений в художественной речи.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 xml:space="preserve">РР </w:t>
            </w:r>
            <w:r w:rsidRPr="00BE13E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 xml:space="preserve">Сочинение </w:t>
            </w: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–</w:t>
            </w:r>
            <w:r w:rsidRPr="00BE13E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 xml:space="preserve"> рассуждение</w:t>
            </w: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 xml:space="preserve"> в формате ЕГЭ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 xml:space="preserve">РР </w:t>
            </w:r>
            <w:r w:rsidRPr="00BE13E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 xml:space="preserve">Сочинение </w:t>
            </w: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–</w:t>
            </w:r>
            <w:r w:rsidRPr="00BE13E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 xml:space="preserve"> рассуждение</w:t>
            </w: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 xml:space="preserve"> в формате ЕГЭ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C76B72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i/>
                <w:sz w:val="24"/>
              </w:rPr>
            </w:pPr>
            <w:r w:rsidRPr="00C76B72">
              <w:rPr>
                <w:rFonts w:ascii="Times New Roman" w:hAnsi="Times New Roman"/>
                <w:b/>
                <w:bCs/>
                <w:i/>
              </w:rPr>
              <w:t>Устная и письменная формы речи- 2ч</w:t>
            </w:r>
          </w:p>
        </w:tc>
        <w:tc>
          <w:tcPr>
            <w:tcW w:w="1985" w:type="dxa"/>
            <w:shd w:val="clear" w:color="auto" w:fill="auto"/>
          </w:tcPr>
          <w:p w:rsidR="00BD6817" w:rsidRPr="00C76B72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i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CF4DED" w:rsidRDefault="00BD6817" w:rsidP="008A5965">
            <w:pPr>
              <w:rPr>
                <w:rFonts w:ascii="Times New Roman" w:hAnsi="Times New Roman"/>
                <w:kern w:val="2"/>
              </w:rPr>
            </w:pPr>
            <w:r w:rsidRPr="00CF4DED">
              <w:rPr>
                <w:rFonts w:ascii="Times New Roman" w:hAnsi="Times New Roman"/>
              </w:rPr>
              <w:t>Специфика  устной и письменной форм речи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CF4DED" w:rsidRDefault="00BD6817" w:rsidP="008A5965">
            <w:pPr>
              <w:rPr>
                <w:rFonts w:ascii="Times New Roman" w:hAnsi="Times New Roman"/>
              </w:rPr>
            </w:pPr>
            <w:r w:rsidRPr="00CF4DED">
              <w:rPr>
                <w:rFonts w:ascii="Times New Roman" w:hAnsi="Times New Roman"/>
              </w:rPr>
              <w:t>Тренинг</w:t>
            </w:r>
            <w:r>
              <w:rPr>
                <w:rFonts w:ascii="Times New Roman" w:hAnsi="Times New Roman"/>
              </w:rPr>
              <w:t>: задания по микротексту ЕГЭ (зад.№1-3)</w:t>
            </w:r>
          </w:p>
        </w:tc>
        <w:tc>
          <w:tcPr>
            <w:tcW w:w="1985" w:type="dxa"/>
            <w:shd w:val="clear" w:color="auto" w:fill="auto"/>
          </w:tcPr>
          <w:p w:rsidR="00BD6817" w:rsidRPr="005125EF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125EF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BA6CEC" w:rsidTr="00BD6817">
        <w:tc>
          <w:tcPr>
            <w:tcW w:w="959" w:type="dxa"/>
            <w:shd w:val="clear" w:color="auto" w:fill="auto"/>
          </w:tcPr>
          <w:p w:rsidR="00BD6817" w:rsidRPr="00BA6CEC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BA6CEC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BA6CEC">
              <w:rPr>
                <w:rFonts w:ascii="Times New Roman" w:hAnsi="Times New Roman"/>
                <w:b/>
                <w:i/>
              </w:rPr>
              <w:t xml:space="preserve">Русский литературный язык и его нормы </w:t>
            </w:r>
            <w:r>
              <w:rPr>
                <w:rFonts w:ascii="Times New Roman" w:hAnsi="Times New Roman"/>
                <w:b/>
                <w:i/>
              </w:rPr>
              <w:t>– 15 ч</w:t>
            </w:r>
          </w:p>
        </w:tc>
        <w:tc>
          <w:tcPr>
            <w:tcW w:w="1985" w:type="dxa"/>
            <w:shd w:val="clear" w:color="auto" w:fill="auto"/>
          </w:tcPr>
          <w:p w:rsidR="00BD6817" w:rsidRPr="00BA6CEC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BA6CEC" w:rsidTr="00BD6817">
        <w:tc>
          <w:tcPr>
            <w:tcW w:w="959" w:type="dxa"/>
            <w:shd w:val="clear" w:color="auto" w:fill="auto"/>
          </w:tcPr>
          <w:p w:rsidR="00BD6817" w:rsidRPr="00BA6CEC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BA6CEC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BA6CEC">
              <w:rPr>
                <w:rFonts w:ascii="Times New Roman" w:hAnsi="Times New Roman"/>
                <w:sz w:val="24"/>
                <w:szCs w:val="24"/>
              </w:rPr>
              <w:t>Русский литературный язык и его нормы. Орфоэпические нормы.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BA6CEC" w:rsidTr="00BD6817">
        <w:tc>
          <w:tcPr>
            <w:tcW w:w="959" w:type="dxa"/>
            <w:shd w:val="clear" w:color="auto" w:fill="auto"/>
          </w:tcPr>
          <w:p w:rsidR="00BD6817" w:rsidRPr="00BA6CEC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BA6CEC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BA6CEC">
              <w:rPr>
                <w:rFonts w:ascii="Times New Roman" w:hAnsi="Times New Roman"/>
                <w:sz w:val="24"/>
                <w:szCs w:val="24"/>
              </w:rPr>
              <w:t>Русский литературный язык и его нормы. Орфоэпические нормы.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BA6CEC" w:rsidTr="00BD6817">
        <w:tc>
          <w:tcPr>
            <w:tcW w:w="959" w:type="dxa"/>
            <w:shd w:val="clear" w:color="auto" w:fill="auto"/>
          </w:tcPr>
          <w:p w:rsidR="00BD6817" w:rsidRPr="00BA6CEC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BA6CEC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BA6CEC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суффиксов глаголов и причастий.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 xml:space="preserve">Повторение орфографии. Правописание суффиксов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глаголов и 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причастий.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Русский литературный язык и его нормы. Лексические нормы.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Русский литературный язык и его нормы. Лексические нормы.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BA6CEC">
              <w:rPr>
                <w:rFonts w:ascii="Times New Roman" w:hAnsi="Times New Roman"/>
                <w:b/>
                <w:sz w:val="24"/>
                <w:szCs w:val="24"/>
              </w:rPr>
              <w:t xml:space="preserve">РР  </w:t>
            </w:r>
            <w:r w:rsidRPr="00BA6CEC">
              <w:rPr>
                <w:rFonts w:ascii="Times New Roman" w:hAnsi="Times New Roman"/>
                <w:sz w:val="24"/>
                <w:szCs w:val="24"/>
              </w:rPr>
              <w:t xml:space="preserve">Контрольное изложение с творческим заданием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тексту </w:t>
            </w:r>
            <w:r w:rsidRPr="00BA6CEC">
              <w:rPr>
                <w:rFonts w:ascii="Times New Roman" w:hAnsi="Times New Roman"/>
                <w:sz w:val="24"/>
                <w:szCs w:val="24"/>
              </w:rPr>
              <w:t>Ф.М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Достоевского</w:t>
            </w:r>
            <w:r w:rsidRPr="00BA6CE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BA6CEC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A6CEC">
              <w:rPr>
                <w:rFonts w:ascii="Times New Roman" w:hAnsi="Times New Roman"/>
                <w:sz w:val="24"/>
                <w:szCs w:val="24"/>
              </w:rPr>
              <w:t>.(№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BA6CEC" w:rsidRDefault="00BD6817" w:rsidP="008A59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CEC">
              <w:rPr>
                <w:rFonts w:ascii="Times New Roman" w:hAnsi="Times New Roman"/>
                <w:b/>
                <w:sz w:val="24"/>
                <w:szCs w:val="24"/>
              </w:rPr>
              <w:t xml:space="preserve">РР  </w:t>
            </w:r>
            <w:r w:rsidRPr="00BA6CEC">
              <w:rPr>
                <w:rFonts w:ascii="Times New Roman" w:hAnsi="Times New Roman"/>
                <w:sz w:val="24"/>
                <w:szCs w:val="24"/>
              </w:rPr>
              <w:t>Контрольное изложение с творческим заданием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тексту Ф.М. Достоевского</w:t>
            </w:r>
            <w:r w:rsidRPr="00BA6CE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BA6CEC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  <w:r w:rsidRPr="00BA6CEC">
              <w:rPr>
                <w:rFonts w:ascii="Times New Roman" w:hAnsi="Times New Roman"/>
                <w:sz w:val="24"/>
                <w:szCs w:val="24"/>
              </w:rPr>
              <w:t>.(№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Русский литературный язык и его нормы. Морфологические нормы.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Русский литературный язык и его нормы. Морфологические нормы.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 н-</w:t>
            </w:r>
            <w:proofErr w:type="spellStart"/>
            <w:r w:rsidRPr="008D6265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8D6265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 и причастиях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 н-</w:t>
            </w:r>
            <w:proofErr w:type="spellStart"/>
            <w:r w:rsidRPr="008D6265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8D6265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прилагательных и причастиях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Суффиксы наречий. 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Русский литературный язык и его нормы. Синтаксические нормы. Изменение норм литературного языка.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BA6CEC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BA6CEC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CEC">
              <w:rPr>
                <w:rFonts w:ascii="Times New Roman" w:hAnsi="Times New Roman"/>
                <w:sz w:val="24"/>
                <w:szCs w:val="24"/>
              </w:rPr>
              <w:t>Контрольная работа по теме «Нормы русского литературного языка» (№4)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D6265">
              <w:rPr>
                <w:rFonts w:ascii="Times New Roman" w:hAnsi="Times New Roman"/>
                <w:b/>
                <w:i/>
              </w:rPr>
              <w:t>Стили русского литературного языка</w:t>
            </w:r>
            <w:r>
              <w:rPr>
                <w:rFonts w:ascii="Times New Roman" w:hAnsi="Times New Roman"/>
                <w:b/>
                <w:i/>
              </w:rPr>
              <w:t xml:space="preserve"> -12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Стили русского литературного языка. Понятие о стиле. Разговорный стиль.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окончаний.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окончаний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70DA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Деловой стиль. Жанры деловой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0DA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Резюме.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D70D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Репортаж как речевой жанр.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Художественный стиль.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Художественный стиль.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Тренинг: средства выразительности текста (задание №26 ЕГЭ)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гласных после шипящих.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Урок-зачет по теме «Стили русского литературного языка».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09795E" w:rsidRDefault="00BD6817" w:rsidP="008A5965">
            <w:pPr>
              <w:pStyle w:val="Style1"/>
              <w:widowControl/>
              <w:tabs>
                <w:tab w:val="left" w:pos="3285"/>
              </w:tabs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i/>
                <w:sz w:val="24"/>
              </w:rPr>
            </w:pPr>
            <w:r w:rsidRPr="0009795E">
              <w:rPr>
                <w:rFonts w:ascii="Times New Roman" w:hAnsi="Times New Roman"/>
                <w:b/>
                <w:bCs/>
                <w:i/>
              </w:rPr>
              <w:t xml:space="preserve">Синонимика русского языка- 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9 </w:t>
            </w:r>
            <w:r w:rsidRPr="0009795E">
              <w:rPr>
                <w:rFonts w:ascii="Times New Roman" w:hAnsi="Times New Roman"/>
                <w:b/>
                <w:bCs/>
                <w:i/>
              </w:rPr>
              <w:t>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09795E" w:rsidRDefault="00BD6817" w:rsidP="00BD6817">
            <w:pPr>
              <w:pStyle w:val="Style1"/>
              <w:widowControl/>
              <w:tabs>
                <w:tab w:val="left" w:pos="3285"/>
              </w:tabs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i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Синонимика русского языка. Лексические синонимы.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Слитное, дефисное и раздельное написание слов.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Слитное, дефисное и раздельное написание слов.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Морфемные синонимы</w:t>
            </w:r>
          </w:p>
        </w:tc>
        <w:tc>
          <w:tcPr>
            <w:tcW w:w="1985" w:type="dxa"/>
            <w:shd w:val="clear" w:color="auto" w:fill="auto"/>
          </w:tcPr>
          <w:p w:rsidR="00BD6817" w:rsidRPr="00431CA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431CA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Морфологические синонимы.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Синтаксические синонимы.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НЕ и НИ с разными частями речи.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НЕ и НИ с разными частями речи.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09795E" w:rsidRDefault="00BD6817" w:rsidP="008A59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95E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795E">
              <w:rPr>
                <w:rFonts w:ascii="Times New Roman" w:hAnsi="Times New Roman"/>
                <w:sz w:val="24"/>
                <w:szCs w:val="24"/>
              </w:rPr>
              <w:t>Контрольное тестирование в формате ЕГЭ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D6265">
              <w:rPr>
                <w:rFonts w:ascii="Times New Roman" w:hAnsi="Times New Roman"/>
                <w:b/>
                <w:i/>
              </w:rPr>
              <w:t>Культура речи</w:t>
            </w:r>
            <w:r>
              <w:rPr>
                <w:rFonts w:ascii="Times New Roman" w:hAnsi="Times New Roman"/>
                <w:b/>
                <w:i/>
              </w:rPr>
              <w:t xml:space="preserve"> - 2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Культура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Культура речи. Речевой этикет.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8D6265">
              <w:rPr>
                <w:rFonts w:ascii="Times New Roman" w:hAnsi="Times New Roman"/>
                <w:b/>
                <w:i/>
              </w:rPr>
              <w:t xml:space="preserve">Роль </w:t>
            </w:r>
            <w:proofErr w:type="spellStart"/>
            <w:r w:rsidRPr="008D6265">
              <w:rPr>
                <w:rFonts w:ascii="Times New Roman" w:hAnsi="Times New Roman"/>
                <w:b/>
                <w:i/>
              </w:rPr>
              <w:t>А.С.Пушкина</w:t>
            </w:r>
            <w:proofErr w:type="spellEnd"/>
            <w:r w:rsidRPr="008D6265">
              <w:rPr>
                <w:rFonts w:ascii="Times New Roman" w:hAnsi="Times New Roman"/>
                <w:b/>
                <w:i/>
              </w:rPr>
              <w:t xml:space="preserve"> в истории русского литературного языка</w:t>
            </w:r>
            <w:r>
              <w:rPr>
                <w:rFonts w:ascii="Times New Roman" w:hAnsi="Times New Roman"/>
                <w:b/>
                <w:i/>
              </w:rPr>
              <w:t>-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Роль 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Пушкина в истории русского литературного языка.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8D6265">
              <w:rPr>
                <w:rFonts w:ascii="Times New Roman" w:hAnsi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265">
              <w:rPr>
                <w:rFonts w:ascii="Times New Roman" w:hAnsi="Times New Roman"/>
                <w:sz w:val="24"/>
                <w:szCs w:val="24"/>
              </w:rPr>
              <w:t>Пушкин – создатель русского литературного языка.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343281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343281">
              <w:rPr>
                <w:rFonts w:ascii="Times New Roman" w:hAnsi="Times New Roman"/>
                <w:b/>
                <w:bCs/>
              </w:rPr>
              <w:t>Источники расширения словарного состава современного литературного языка</w:t>
            </w:r>
            <w:r>
              <w:rPr>
                <w:rFonts w:ascii="Times New Roman" w:hAnsi="Times New Roman"/>
                <w:b/>
                <w:bCs/>
              </w:rPr>
              <w:t xml:space="preserve"> – 6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Pr="00343281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343281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343281">
              <w:rPr>
                <w:rFonts w:ascii="Times New Roman" w:hAnsi="Times New Roman"/>
                <w:sz w:val="24"/>
                <w:szCs w:val="24"/>
              </w:rPr>
              <w:t>Источники расширения словарного состава. Словообразование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343281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343281">
              <w:rPr>
                <w:rFonts w:ascii="Times New Roman" w:hAnsi="Times New Roman"/>
                <w:sz w:val="24"/>
                <w:szCs w:val="24"/>
              </w:rPr>
              <w:t>Появление у слов новых лексических значений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343281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343281">
              <w:rPr>
                <w:rFonts w:ascii="Times New Roman" w:hAnsi="Times New Roman"/>
                <w:sz w:val="24"/>
                <w:szCs w:val="24"/>
              </w:rPr>
              <w:t>Лексика пассивного словарного фонда. Историзмы и архаизмы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3281">
              <w:rPr>
                <w:rFonts w:ascii="Times New Roman" w:hAnsi="Times New Roman"/>
                <w:sz w:val="24"/>
                <w:szCs w:val="24"/>
              </w:rPr>
              <w:t xml:space="preserve"> Комплексный анализ текста (фрагмент сказа «Левша»)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343281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343281">
              <w:rPr>
                <w:rFonts w:ascii="Times New Roman" w:hAnsi="Times New Roman"/>
                <w:sz w:val="24"/>
                <w:szCs w:val="24"/>
              </w:rPr>
              <w:t xml:space="preserve">Термины науки. Религиозная </w:t>
            </w:r>
            <w:proofErr w:type="spellStart"/>
            <w:r w:rsidRPr="00343281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.Заимствования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343281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34328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 (задание 27 ЕГЭ)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343281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343281">
              <w:rPr>
                <w:rFonts w:ascii="Times New Roman" w:hAnsi="Times New Roman"/>
                <w:sz w:val="24"/>
                <w:szCs w:val="24"/>
              </w:rPr>
              <w:t>Периферийная лексика. Просторечие. Диалектизмы, профессионализмы, жаргонизмы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360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Повторение изученного- 7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817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343281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A3CE2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Итоговое контрольное тестирование в форме ЕГЭ</w:t>
            </w:r>
          </w:p>
        </w:tc>
        <w:tc>
          <w:tcPr>
            <w:tcW w:w="1985" w:type="dxa"/>
            <w:shd w:val="clear" w:color="auto" w:fill="auto"/>
          </w:tcPr>
          <w:p w:rsidR="00BD6817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343281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 w:rsidRPr="00EA3CE2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Итоговое контрольное тестирование в форме ЕГЭ</w:t>
            </w:r>
          </w:p>
        </w:tc>
        <w:tc>
          <w:tcPr>
            <w:tcW w:w="1985" w:type="dxa"/>
            <w:shd w:val="clear" w:color="auto" w:fill="auto"/>
          </w:tcPr>
          <w:p w:rsidR="00BD6817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10 классе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Pr="008D6265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тестирования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BD6817" w:rsidRPr="00EC1E88" w:rsidTr="00BD6817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numPr>
                <w:ilvl w:val="0"/>
                <w:numId w:val="6"/>
              </w:numPr>
              <w:spacing w:line="276" w:lineRule="auto"/>
              <w:ind w:left="426" w:hanging="6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7" w:rsidRDefault="00BD6817" w:rsidP="008A59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анализ текста. Подведение итогов </w:t>
            </w:r>
          </w:p>
        </w:tc>
        <w:tc>
          <w:tcPr>
            <w:tcW w:w="1985" w:type="dxa"/>
            <w:shd w:val="clear" w:color="auto" w:fill="auto"/>
          </w:tcPr>
          <w:p w:rsidR="00BD6817" w:rsidRPr="00B3474A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B3474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</w:tbl>
    <w:p w:rsidR="009B7842" w:rsidRDefault="009B7842" w:rsidP="009B7842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7A2779">
      <w:pPr>
        <w:pStyle w:val="Style1"/>
        <w:widowControl/>
        <w:spacing w:line="276" w:lineRule="auto"/>
        <w:rPr>
          <w:rStyle w:val="FontStyle11"/>
          <w:rFonts w:ascii="Times New Roman" w:hAnsi="Times New Roman"/>
          <w:bCs/>
          <w:sz w:val="24"/>
        </w:rPr>
      </w:pPr>
      <w:bookmarkStart w:id="5" w:name="_GoBack"/>
      <w:bookmarkEnd w:id="5"/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p w:rsidR="00BD6817" w:rsidRPr="00D67289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  <w:r w:rsidRPr="00D67289">
        <w:rPr>
          <w:rStyle w:val="FontStyle11"/>
          <w:rFonts w:ascii="Times New Roman" w:hAnsi="Times New Roman"/>
          <w:bCs/>
          <w:sz w:val="24"/>
        </w:rPr>
        <w:t>ТЕМАТИЧЕСКОЕ ПЛАНИРОВАНРИЕ</w:t>
      </w: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  <w:r>
        <w:rPr>
          <w:rStyle w:val="FontStyle11"/>
          <w:rFonts w:ascii="Times New Roman" w:hAnsi="Times New Roman"/>
          <w:bCs/>
          <w:sz w:val="24"/>
        </w:rPr>
        <w:t>11 КЛАСС</w:t>
      </w: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  <w:r>
        <w:rPr>
          <w:rStyle w:val="FontStyle11"/>
          <w:rFonts w:ascii="Times New Roman" w:hAnsi="Times New Roman"/>
          <w:bCs/>
          <w:sz w:val="24"/>
        </w:rPr>
        <w:t xml:space="preserve">/2019-2020 </w:t>
      </w:r>
      <w:proofErr w:type="spellStart"/>
      <w:r>
        <w:rPr>
          <w:rStyle w:val="FontStyle11"/>
          <w:rFonts w:ascii="Times New Roman" w:hAnsi="Times New Roman"/>
          <w:bCs/>
          <w:sz w:val="24"/>
        </w:rPr>
        <w:t>уч.год</w:t>
      </w:r>
      <w:proofErr w:type="spellEnd"/>
      <w:r>
        <w:rPr>
          <w:rStyle w:val="FontStyle11"/>
          <w:rFonts w:ascii="Times New Roman" w:hAnsi="Times New Roman"/>
          <w:bCs/>
          <w:sz w:val="24"/>
        </w:rPr>
        <w:t>/</w:t>
      </w:r>
    </w:p>
    <w:p w:rsidR="00BD6817" w:rsidRDefault="00BD6817" w:rsidP="00BD6817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BD6817" w:rsidRPr="00EC1E88" w:rsidTr="008A5965">
        <w:trPr>
          <w:trHeight w:val="317"/>
        </w:trPr>
        <w:tc>
          <w:tcPr>
            <w:tcW w:w="959" w:type="dxa"/>
            <w:vMerge w:val="restart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№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Наименование раздела, темы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 xml:space="preserve">Кол-во </w:t>
            </w:r>
          </w:p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EC1E88">
              <w:rPr>
                <w:rStyle w:val="FontStyle11"/>
                <w:rFonts w:ascii="Times New Roman" w:hAnsi="Times New Roman"/>
                <w:bCs/>
                <w:sz w:val="24"/>
              </w:rPr>
              <w:t>часов</w:t>
            </w:r>
          </w:p>
        </w:tc>
      </w:tr>
      <w:tr w:rsidR="00BD6817" w:rsidRPr="00EC1E88" w:rsidTr="008A5965">
        <w:trPr>
          <w:trHeight w:val="317"/>
        </w:trPr>
        <w:tc>
          <w:tcPr>
            <w:tcW w:w="959" w:type="dxa"/>
            <w:vMerge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</w:p>
        </w:tc>
      </w:tr>
      <w:tr w:rsidR="00BD6817" w:rsidRPr="00EC1E88" w:rsidTr="008A5965">
        <w:tc>
          <w:tcPr>
            <w:tcW w:w="959" w:type="dxa"/>
            <w:shd w:val="clear" w:color="auto" w:fill="auto"/>
          </w:tcPr>
          <w:p w:rsidR="00BD6817" w:rsidRPr="00EC1E88" w:rsidRDefault="00BD6817" w:rsidP="008A5965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D6817" w:rsidRPr="00EC1E88" w:rsidRDefault="0055098D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CB0530">
              <w:rPr>
                <w:rFonts w:ascii="Times New Roman" w:hAnsi="Times New Roman"/>
                <w:b/>
              </w:rPr>
              <w:t>Принципы русского правописания</w:t>
            </w:r>
          </w:p>
        </w:tc>
        <w:tc>
          <w:tcPr>
            <w:tcW w:w="1985" w:type="dxa"/>
            <w:shd w:val="clear" w:color="auto" w:fill="auto"/>
          </w:tcPr>
          <w:p w:rsidR="00BD6817" w:rsidRPr="00EC1E88" w:rsidRDefault="0055098D" w:rsidP="008A5965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>
              <w:rPr>
                <w:rStyle w:val="FontStyle11"/>
                <w:rFonts w:ascii="Times New Roman" w:hAnsi="Times New Roman"/>
                <w:bCs/>
                <w:sz w:val="24"/>
              </w:rPr>
              <w:t>10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Принципы русского правописания. Фонетический принцип графики.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Морфемный, морфологический</w:t>
            </w:r>
            <w:r w:rsidRPr="0055098D">
              <w:rPr>
                <w:rFonts w:ascii="Times New Roman" w:hAnsi="Times New Roman"/>
                <w:sz w:val="24"/>
                <w:szCs w:val="24"/>
              </w:rPr>
              <w:br/>
              <w:t>и традиционный (исторический) принципы орфографии.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3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Принципы пунктуации.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4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Авторские знаки.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5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однородных членах предложения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однородных членах с обобщающими словами.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7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8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Анализ входной контрольной работы.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9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сочинению-рассуждению в формате ЕГЭ.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10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 в формате ЕГЭ.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8D" w:rsidRPr="0055098D" w:rsidRDefault="0055098D" w:rsidP="005509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1985" w:type="dxa"/>
            <w:shd w:val="clear" w:color="auto" w:fill="auto"/>
          </w:tcPr>
          <w:p w:rsidR="0055098D" w:rsidRPr="0055098D" w:rsidRDefault="0055098D" w:rsidP="0055098D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  <w:sz w:val="24"/>
              </w:rPr>
            </w:pPr>
            <w:r w:rsidRPr="0055098D">
              <w:rPr>
                <w:rStyle w:val="FontStyle11"/>
                <w:rFonts w:ascii="Times New Roman" w:hAnsi="Times New Roman"/>
                <w:bCs/>
                <w:sz w:val="24"/>
              </w:rPr>
              <w:t>92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фонетики, графики и орфоэпии.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Ударение в русском языке. Фонетический и орфоэпический разборы.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Практикум по орфоэпии (задание 4 ЕГЭ по русскому языку)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тестирование.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Фонетика. Графика. Орфоэпия.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spellStart"/>
            <w:r w:rsidRPr="0055098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55098D">
              <w:rPr>
                <w:rFonts w:ascii="Times New Roman" w:hAnsi="Times New Roman"/>
                <w:sz w:val="24"/>
                <w:szCs w:val="24"/>
              </w:rPr>
              <w:t xml:space="preserve"> и словообразования.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однородных и неоднородных определениях.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однородных и неоднородных приложениях.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Морфемика. Части слова. Основные способы словообразования.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Обособленные и необособленные согласованные определения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разборы.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сочинению-рассуждению по прочитанному тексту.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 по прочитанному тексту.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лексикологии.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фразеологии.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Практикум по лексикологии и фразеологии (задания 3,5,6,24 ЕГЭ).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этимологии.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Обособленные и необособленные приложения. Обособленные дополнения.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>. Лексикология, фразеология, этимология.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морфологии.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Общее грамматическое значение, морфологические и синтаксические признаки знаменательных частей речи.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Грамматическая омонимия.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Обособленные обстоятельства.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Морфологический разбор знаменательных и служебных частей речи.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«Морфология».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 синтаксиса. Основные единицы синтаксиса. Виды связи между словами и предложениями.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Простое предложение. Смысловой центр предложения.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сочинению-рассуждению в формате ЕГЭ.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 в формате ЕГЭ.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Осложненное предложение. Предложения с однородными членами.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Обособленные определения и приложения.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«Синтаксис простого предложения».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Анализ контрольной работы. Сложное предложение.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BA6CEC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Сложное бессоюзное предложение.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BA6CEC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BA6CEC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«Синтаксис сложного предложения».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BA6CEC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Анализ контрольной работы. Обобщающие задания по орфографии и пунктуации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корней.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5098D">
              <w:rPr>
                <w:rFonts w:ascii="Times New Roman" w:hAnsi="Times New Roman"/>
                <w:i/>
                <w:sz w:val="24"/>
                <w:szCs w:val="24"/>
              </w:rPr>
              <w:t xml:space="preserve">Ъ 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5098D">
              <w:rPr>
                <w:rFonts w:ascii="Times New Roman" w:hAnsi="Times New Roman"/>
                <w:i/>
                <w:sz w:val="24"/>
                <w:szCs w:val="24"/>
              </w:rPr>
              <w:t xml:space="preserve"> Ь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Правописание гласных после шипящих и ц.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Слитное, дефисное и раздельное написание слов.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55098D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5098D">
              <w:rPr>
                <w:rFonts w:ascii="Times New Roman" w:hAnsi="Times New Roman"/>
                <w:i/>
                <w:sz w:val="24"/>
                <w:szCs w:val="24"/>
              </w:rPr>
              <w:t xml:space="preserve"> ни</w:t>
            </w:r>
            <w:r w:rsidRPr="0055098D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Правописание омонимичных форм разных частей речи.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сравнительных конструкциях.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обособлении уточняющих и пояснительных членов предложения.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вводных и вставных компонентах.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Обращение. Знаки препинания при обращениях.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в сложносочиненном предложении.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в сложноподчиненном предложении с несколькими придаточными.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в сложном бессоюзном предложении.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прямой речи.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Повторение пунктуации. Знаки препинания при цитатах.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в формате ЕГЭ.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b/>
                <w:sz w:val="24"/>
                <w:szCs w:val="24"/>
              </w:rPr>
              <w:t>РР Итоговое сочинение-рассуждение в формате ЕГЭ.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 и итогового сочинения.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098D" w:rsidRPr="00EC1E88" w:rsidTr="008A5965">
        <w:tc>
          <w:tcPr>
            <w:tcW w:w="959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6662" w:type="dxa"/>
          </w:tcPr>
          <w:p w:rsidR="0055098D" w:rsidRPr="0055098D" w:rsidRDefault="0055098D" w:rsidP="0055098D">
            <w:pPr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Совершенствуем свою речь. Повторительно-обобщающие упражнения по изученным разделам науки о языке.</w:t>
            </w:r>
          </w:p>
        </w:tc>
        <w:tc>
          <w:tcPr>
            <w:tcW w:w="1985" w:type="dxa"/>
          </w:tcPr>
          <w:p w:rsidR="0055098D" w:rsidRPr="0055098D" w:rsidRDefault="0055098D" w:rsidP="00550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67289" w:rsidRPr="00D67289" w:rsidRDefault="00D67289" w:rsidP="00D67289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  <w:sz w:val="24"/>
        </w:rPr>
      </w:pPr>
    </w:p>
    <w:sectPr w:rsidR="00D67289" w:rsidRPr="00D67289" w:rsidSect="00144E9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039"/>
    <w:multiLevelType w:val="hybridMultilevel"/>
    <w:tmpl w:val="2FF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46B"/>
    <w:multiLevelType w:val="hybridMultilevel"/>
    <w:tmpl w:val="95E622BE"/>
    <w:lvl w:ilvl="0" w:tplc="DC006B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D8B02A1"/>
    <w:multiLevelType w:val="hybridMultilevel"/>
    <w:tmpl w:val="2FF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5817430B"/>
    <w:multiLevelType w:val="hybridMultilevel"/>
    <w:tmpl w:val="56821F8A"/>
    <w:lvl w:ilvl="0" w:tplc="29482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13467"/>
    <w:multiLevelType w:val="hybridMultilevel"/>
    <w:tmpl w:val="2FF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89"/>
    <w:rsid w:val="000735A4"/>
    <w:rsid w:val="0009795E"/>
    <w:rsid w:val="000D330F"/>
    <w:rsid w:val="000E5429"/>
    <w:rsid w:val="001120BA"/>
    <w:rsid w:val="00144E9B"/>
    <w:rsid w:val="001641D7"/>
    <w:rsid w:val="0020573F"/>
    <w:rsid w:val="00277989"/>
    <w:rsid w:val="002C56C6"/>
    <w:rsid w:val="00300E60"/>
    <w:rsid w:val="00343281"/>
    <w:rsid w:val="00410D47"/>
    <w:rsid w:val="00423521"/>
    <w:rsid w:val="00431CAA"/>
    <w:rsid w:val="004F0530"/>
    <w:rsid w:val="005125EF"/>
    <w:rsid w:val="00514659"/>
    <w:rsid w:val="00542E6C"/>
    <w:rsid w:val="0055098D"/>
    <w:rsid w:val="006473EA"/>
    <w:rsid w:val="00656B13"/>
    <w:rsid w:val="006A5ED3"/>
    <w:rsid w:val="006C6727"/>
    <w:rsid w:val="007945E8"/>
    <w:rsid w:val="007A2779"/>
    <w:rsid w:val="00842EFC"/>
    <w:rsid w:val="008A5965"/>
    <w:rsid w:val="008C4605"/>
    <w:rsid w:val="008D70DA"/>
    <w:rsid w:val="00953658"/>
    <w:rsid w:val="009B54B4"/>
    <w:rsid w:val="009B7842"/>
    <w:rsid w:val="009C0271"/>
    <w:rsid w:val="00A91CB6"/>
    <w:rsid w:val="00AA3D1E"/>
    <w:rsid w:val="00AD79CD"/>
    <w:rsid w:val="00AE3667"/>
    <w:rsid w:val="00B3474A"/>
    <w:rsid w:val="00B47569"/>
    <w:rsid w:val="00B57BD4"/>
    <w:rsid w:val="00B8458A"/>
    <w:rsid w:val="00BA6CEC"/>
    <w:rsid w:val="00BD6817"/>
    <w:rsid w:val="00BE13ED"/>
    <w:rsid w:val="00C76B72"/>
    <w:rsid w:val="00C775FF"/>
    <w:rsid w:val="00C9414E"/>
    <w:rsid w:val="00CB7306"/>
    <w:rsid w:val="00CF4DED"/>
    <w:rsid w:val="00D40D3C"/>
    <w:rsid w:val="00D67289"/>
    <w:rsid w:val="00D9578C"/>
    <w:rsid w:val="00E307EA"/>
    <w:rsid w:val="00E40A8E"/>
    <w:rsid w:val="00E614F6"/>
    <w:rsid w:val="00EA13AA"/>
    <w:rsid w:val="00EA3CE2"/>
    <w:rsid w:val="00EC1E88"/>
    <w:rsid w:val="00EF5FB5"/>
    <w:rsid w:val="00F71EFD"/>
    <w:rsid w:val="00F7589D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7DAA1"/>
  <w15:chartTrackingRefBased/>
  <w15:docId w15:val="{3D137D86-8B5F-4442-99E5-079077F7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79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7BD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qFormat/>
    <w:rsid w:val="00277989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27798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277989"/>
    <w:rPr>
      <w:b/>
      <w:bCs/>
    </w:rPr>
  </w:style>
  <w:style w:type="character" w:customStyle="1" w:styleId="20">
    <w:name w:val="Заголовок 2 Знак"/>
    <w:aliases w:val="h2 Знак,H2 Знак,Numbered text 3 Знак"/>
    <w:link w:val="2"/>
    <w:locked/>
    <w:rsid w:val="00277989"/>
    <w:rPr>
      <w:rFonts w:eastAsia="Calibri"/>
      <w:b/>
      <w:sz w:val="28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277989"/>
    <w:rPr>
      <w:b/>
      <w:sz w:val="28"/>
      <w:szCs w:val="28"/>
      <w:lang w:val="ru-RU" w:eastAsia="en-US" w:bidi="ar-SA"/>
    </w:rPr>
  </w:style>
  <w:style w:type="paragraph" w:customStyle="1" w:styleId="a">
    <w:name w:val="Перечень"/>
    <w:basedOn w:val="a0"/>
    <w:next w:val="a0"/>
    <w:link w:val="a5"/>
    <w:qFormat/>
    <w:rsid w:val="0027798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locked/>
    <w:rsid w:val="00277989"/>
    <w:rPr>
      <w:sz w:val="28"/>
      <w:u w:color="000000"/>
      <w:lang w:val="ru-RU" w:eastAsia="ru-RU" w:bidi="ar-SA"/>
    </w:rPr>
  </w:style>
  <w:style w:type="paragraph" w:customStyle="1" w:styleId="Style1">
    <w:name w:val="Style1"/>
    <w:basedOn w:val="a0"/>
    <w:rsid w:val="0027798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rsid w:val="00277989"/>
    <w:rPr>
      <w:rFonts w:ascii="Verdana" w:hAnsi="Verdana"/>
      <w:b/>
      <w:sz w:val="26"/>
    </w:rPr>
  </w:style>
  <w:style w:type="paragraph" w:customStyle="1" w:styleId="11">
    <w:name w:val="Без интервала1"/>
    <w:rsid w:val="00514659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6">
    <w:name w:val="No Spacing"/>
    <w:qFormat/>
    <w:rsid w:val="00B57BD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B57BD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a7">
    <w:name w:val="Table Grid"/>
    <w:basedOn w:val="a2"/>
    <w:rsid w:val="00D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NhT</Company>
  <LinksUpToDate>false</LinksUpToDate>
  <CharactersWithSpaces>30006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Home</dc:creator>
  <cp:keywords/>
  <dc:description/>
  <cp:lastModifiedBy>svistkust@yandex.ru</cp:lastModifiedBy>
  <cp:revision>2</cp:revision>
  <dcterms:created xsi:type="dcterms:W3CDTF">2019-10-25T01:57:00Z</dcterms:created>
  <dcterms:modified xsi:type="dcterms:W3CDTF">2019-10-25T01:57:00Z</dcterms:modified>
</cp:coreProperties>
</file>